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tbl>
      <w:tblPr>
        <w:tblW w:w="0" w:type="auto"/>
        <w:tblInd w:w="-2" w:type="dxa"/>
        <w:tblLayout w:type="fixed"/>
        <w:tblLook w:val="0000" w:firstRow="0" w:lastRow="0" w:firstColumn="0" w:lastColumn="0" w:noHBand="0" w:noVBand="0"/>
      </w:tblPr>
      <w:tblGrid>
        <w:gridCol w:w="9894"/>
      </w:tblGrid>
      <w:tr w:rsidR="00401591" w:rsidRPr="00242A1B">
        <w:trPr>
          <w:cantSplit/>
          <w:trHeight w:hRule="exact" w:val="424"/>
        </w:trPr>
        <w:tc>
          <w:tcPr>
            <w:tcW w:w="9894" w:type="dxa"/>
            <w:tcBorders>
              <w:top w:val="single" w:sz="1" w:space="0" w:color="000000"/>
              <w:left w:val="single" w:sz="1" w:space="0" w:color="000000"/>
              <w:bottom w:val="single" w:sz="1" w:space="0" w:color="000000"/>
              <w:right w:val="single" w:sz="1" w:space="0" w:color="000000"/>
            </w:tcBorders>
            <w:shd w:val="clear" w:color="auto" w:fill="000000"/>
            <w:vAlign w:val="center"/>
          </w:tcPr>
          <w:p w:rsidR="00401591" w:rsidRPr="006813F0" w:rsidRDefault="00073523" w:rsidP="00073523">
            <w:pPr>
              <w:pStyle w:val="firstpage"/>
              <w:snapToGrid w:val="0"/>
              <w:spacing w:after="40"/>
              <w:rPr>
                <w:lang w:val="en-GB"/>
              </w:rPr>
            </w:pPr>
            <w:r>
              <w:rPr>
                <w:rFonts w:cs="Arial"/>
                <w:b/>
                <w:lang w:val="en-US"/>
              </w:rPr>
              <w:t xml:space="preserve">JDN </w:t>
            </w:r>
            <w:r w:rsidR="006B377B" w:rsidRPr="006B377B">
              <w:rPr>
                <w:rFonts w:cs="Arial"/>
                <w:b/>
                <w:lang w:val="en-US"/>
              </w:rPr>
              <w:t>Standards</w:t>
            </w:r>
            <w:r w:rsidR="006B377B">
              <w:rPr>
                <w:rFonts w:cs="Arial"/>
                <w:b/>
                <w:lang w:val="en-US"/>
              </w:rPr>
              <w:t xml:space="preserve"> </w:t>
            </w:r>
            <w:r>
              <w:rPr>
                <w:rFonts w:cs="Arial"/>
                <w:b/>
                <w:lang w:val="en-US"/>
              </w:rPr>
              <w:t>– Synology SHA</w:t>
            </w:r>
            <w:r w:rsidR="00401591">
              <w:rPr>
                <w:rFonts w:cs="Arial"/>
                <w:b/>
                <w:sz w:val="28"/>
                <w:shd w:val="clear" w:color="auto" w:fill="000000"/>
              </w:rPr>
              <w:fldChar w:fldCharType="begin"/>
            </w:r>
            <w:r w:rsidR="00401591" w:rsidRPr="006813F0">
              <w:rPr>
                <w:rFonts w:cs="Arial"/>
                <w:b/>
                <w:sz w:val="28"/>
                <w:shd w:val="clear" w:color="auto" w:fill="000000"/>
                <w:lang w:val="en-GB"/>
              </w:rPr>
              <w:instrText xml:space="preserve"> SUBJECT </w:instrText>
            </w:r>
            <w:r w:rsidR="00401591">
              <w:rPr>
                <w:rFonts w:cs="Arial"/>
                <w:b/>
                <w:sz w:val="28"/>
                <w:shd w:val="clear" w:color="auto" w:fill="000000"/>
              </w:rPr>
              <w:fldChar w:fldCharType="end"/>
            </w:r>
          </w:p>
        </w:tc>
      </w:tr>
    </w:tbl>
    <w:p w:rsidR="00720292" w:rsidRDefault="00E81FD3">
      <w:pPr>
        <w:pStyle w:val="TOC1"/>
        <w:rPr>
          <w:rFonts w:asciiTheme="minorHAnsi" w:eastAsiaTheme="minorEastAsia" w:hAnsiTheme="minorHAnsi" w:cstheme="minorBidi"/>
          <w:b w:val="0"/>
          <w:caps w:val="0"/>
          <w:noProof/>
          <w:sz w:val="22"/>
          <w:szCs w:val="22"/>
          <w:lang w:val="en-GB" w:eastAsia="en-GB"/>
        </w:rPr>
      </w:pPr>
      <w:r>
        <w:fldChar w:fldCharType="begin"/>
      </w:r>
      <w:r w:rsidRPr="00027CF3">
        <w:rPr>
          <w:lang w:val="en-GB"/>
        </w:rPr>
        <w:instrText xml:space="preserve"> TOC  \* MERGEFORMAT </w:instrText>
      </w:r>
      <w:r>
        <w:fldChar w:fldCharType="separate"/>
      </w:r>
      <w:r w:rsidR="00720292" w:rsidRPr="00720292">
        <w:rPr>
          <w:noProof/>
          <w:lang w:val="en-GB"/>
        </w:rPr>
        <w:t>Rack mounting</w:t>
      </w:r>
      <w:r w:rsidR="00720292" w:rsidRPr="00720292">
        <w:rPr>
          <w:noProof/>
          <w:lang w:val="en-GB"/>
        </w:rPr>
        <w:tab/>
      </w:r>
      <w:r w:rsidR="00720292">
        <w:rPr>
          <w:noProof/>
        </w:rPr>
        <w:fldChar w:fldCharType="begin"/>
      </w:r>
      <w:r w:rsidR="00720292" w:rsidRPr="00720292">
        <w:rPr>
          <w:noProof/>
          <w:lang w:val="en-GB"/>
        </w:rPr>
        <w:instrText xml:space="preserve"> PAGEREF _Toc504482593 \h </w:instrText>
      </w:r>
      <w:r w:rsidR="00720292">
        <w:rPr>
          <w:noProof/>
        </w:rPr>
      </w:r>
      <w:r w:rsidR="00720292">
        <w:rPr>
          <w:noProof/>
        </w:rPr>
        <w:fldChar w:fldCharType="separate"/>
      </w:r>
      <w:r w:rsidR="00720292" w:rsidRPr="00720292">
        <w:rPr>
          <w:noProof/>
          <w:lang w:val="en-GB"/>
        </w:rPr>
        <w:t>1</w:t>
      </w:r>
      <w:r w:rsidR="00720292">
        <w:rPr>
          <w:noProof/>
        </w:rPr>
        <w:fldChar w:fldCharType="end"/>
      </w:r>
    </w:p>
    <w:p w:rsidR="00720292" w:rsidRDefault="00720292">
      <w:pPr>
        <w:pStyle w:val="TOC1"/>
        <w:rPr>
          <w:rFonts w:asciiTheme="minorHAnsi" w:eastAsiaTheme="minorEastAsia" w:hAnsiTheme="minorHAnsi" w:cstheme="minorBidi"/>
          <w:b w:val="0"/>
          <w:caps w:val="0"/>
          <w:noProof/>
          <w:sz w:val="22"/>
          <w:szCs w:val="22"/>
          <w:lang w:val="en-GB" w:eastAsia="en-GB"/>
        </w:rPr>
      </w:pPr>
      <w:r w:rsidRPr="00720292">
        <w:rPr>
          <w:noProof/>
          <w:lang w:val="en-GB"/>
        </w:rPr>
        <w:t>Connectivity</w:t>
      </w:r>
      <w:r w:rsidRPr="00720292">
        <w:rPr>
          <w:noProof/>
          <w:lang w:val="en-GB"/>
        </w:rPr>
        <w:tab/>
      </w:r>
      <w:r>
        <w:rPr>
          <w:noProof/>
        </w:rPr>
        <w:fldChar w:fldCharType="begin"/>
      </w:r>
      <w:r w:rsidRPr="00720292">
        <w:rPr>
          <w:noProof/>
          <w:lang w:val="en-GB"/>
        </w:rPr>
        <w:instrText xml:space="preserve"> PAGEREF _Toc504482594 \h </w:instrText>
      </w:r>
      <w:r>
        <w:rPr>
          <w:noProof/>
        </w:rPr>
      </w:r>
      <w:r>
        <w:rPr>
          <w:noProof/>
        </w:rPr>
        <w:fldChar w:fldCharType="separate"/>
      </w:r>
      <w:r w:rsidRPr="00720292">
        <w:rPr>
          <w:noProof/>
          <w:lang w:val="en-GB"/>
        </w:rPr>
        <w:t>2</w:t>
      </w:r>
      <w:r>
        <w:rPr>
          <w:noProof/>
        </w:rPr>
        <w:fldChar w:fldCharType="end"/>
      </w:r>
    </w:p>
    <w:p w:rsidR="00720292" w:rsidRDefault="00720292">
      <w:pPr>
        <w:pStyle w:val="TOC1"/>
        <w:rPr>
          <w:rFonts w:asciiTheme="minorHAnsi" w:eastAsiaTheme="minorEastAsia" w:hAnsiTheme="minorHAnsi" w:cstheme="minorBidi"/>
          <w:b w:val="0"/>
          <w:caps w:val="0"/>
          <w:noProof/>
          <w:sz w:val="22"/>
          <w:szCs w:val="22"/>
          <w:lang w:val="en-GB" w:eastAsia="en-GB"/>
        </w:rPr>
      </w:pPr>
      <w:r w:rsidRPr="00720292">
        <w:rPr>
          <w:noProof/>
          <w:lang w:val="en-GB"/>
        </w:rPr>
        <w:t>Configuration</w:t>
      </w:r>
      <w:r w:rsidRPr="00720292">
        <w:rPr>
          <w:noProof/>
          <w:lang w:val="en-GB"/>
        </w:rPr>
        <w:tab/>
      </w:r>
      <w:r>
        <w:rPr>
          <w:noProof/>
        </w:rPr>
        <w:fldChar w:fldCharType="begin"/>
      </w:r>
      <w:r w:rsidRPr="00720292">
        <w:rPr>
          <w:noProof/>
          <w:lang w:val="en-GB"/>
        </w:rPr>
        <w:instrText xml:space="preserve"> PAGEREF _Toc504482595 \h </w:instrText>
      </w:r>
      <w:r>
        <w:rPr>
          <w:noProof/>
        </w:rPr>
      </w:r>
      <w:r>
        <w:rPr>
          <w:noProof/>
        </w:rPr>
        <w:fldChar w:fldCharType="separate"/>
      </w:r>
      <w:r w:rsidRPr="00720292">
        <w:rPr>
          <w:noProof/>
          <w:lang w:val="en-GB"/>
        </w:rPr>
        <w:t>2</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Create a new Volume</w:t>
      </w:r>
      <w:r>
        <w:rPr>
          <w:noProof/>
        </w:rPr>
        <w:tab/>
      </w:r>
      <w:r>
        <w:rPr>
          <w:noProof/>
        </w:rPr>
        <w:fldChar w:fldCharType="begin"/>
      </w:r>
      <w:r>
        <w:rPr>
          <w:noProof/>
        </w:rPr>
        <w:instrText xml:space="preserve"> PAGEREF _Toc504482596 \h </w:instrText>
      </w:r>
      <w:r>
        <w:rPr>
          <w:noProof/>
        </w:rPr>
      </w:r>
      <w:r>
        <w:rPr>
          <w:noProof/>
        </w:rPr>
        <w:fldChar w:fldCharType="separate"/>
      </w:r>
      <w:r>
        <w:rPr>
          <w:noProof/>
        </w:rPr>
        <w:t>23</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Set up scheduled SMART Testing</w:t>
      </w:r>
      <w:r>
        <w:rPr>
          <w:noProof/>
        </w:rPr>
        <w:tab/>
      </w:r>
      <w:r>
        <w:rPr>
          <w:noProof/>
        </w:rPr>
        <w:fldChar w:fldCharType="begin"/>
      </w:r>
      <w:r>
        <w:rPr>
          <w:noProof/>
        </w:rPr>
        <w:instrText xml:space="preserve"> PAGEREF _Toc504482597 \h </w:instrText>
      </w:r>
      <w:r>
        <w:rPr>
          <w:noProof/>
        </w:rPr>
      </w:r>
      <w:r>
        <w:rPr>
          <w:noProof/>
        </w:rPr>
        <w:fldChar w:fldCharType="separate"/>
      </w:r>
      <w:r>
        <w:rPr>
          <w:noProof/>
        </w:rPr>
        <w:t>27</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Create a new shared folder “VEEAM”</w:t>
      </w:r>
      <w:r>
        <w:rPr>
          <w:noProof/>
        </w:rPr>
        <w:tab/>
      </w:r>
      <w:r>
        <w:rPr>
          <w:noProof/>
        </w:rPr>
        <w:fldChar w:fldCharType="begin"/>
      </w:r>
      <w:r>
        <w:rPr>
          <w:noProof/>
        </w:rPr>
        <w:instrText xml:space="preserve"> PAGEREF _Toc504482598 \h </w:instrText>
      </w:r>
      <w:r>
        <w:rPr>
          <w:noProof/>
        </w:rPr>
      </w:r>
      <w:r>
        <w:rPr>
          <w:noProof/>
        </w:rPr>
        <w:fldChar w:fldCharType="separate"/>
      </w:r>
      <w:r>
        <w:rPr>
          <w:noProof/>
        </w:rPr>
        <w:t>29</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Disable auto update</w:t>
      </w:r>
      <w:r>
        <w:rPr>
          <w:noProof/>
        </w:rPr>
        <w:tab/>
      </w:r>
      <w:r>
        <w:rPr>
          <w:noProof/>
        </w:rPr>
        <w:fldChar w:fldCharType="begin"/>
      </w:r>
      <w:r>
        <w:rPr>
          <w:noProof/>
        </w:rPr>
        <w:instrText xml:space="preserve"> PAGEREF _Toc504482599 \h </w:instrText>
      </w:r>
      <w:r>
        <w:rPr>
          <w:noProof/>
        </w:rPr>
      </w:r>
      <w:r>
        <w:rPr>
          <w:noProof/>
        </w:rPr>
        <w:fldChar w:fldCharType="separate"/>
      </w:r>
      <w:r>
        <w:rPr>
          <w:noProof/>
        </w:rPr>
        <w:t>30</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Set NTP server</w:t>
      </w:r>
      <w:r>
        <w:rPr>
          <w:noProof/>
        </w:rPr>
        <w:tab/>
      </w:r>
      <w:r>
        <w:rPr>
          <w:noProof/>
        </w:rPr>
        <w:fldChar w:fldCharType="begin"/>
      </w:r>
      <w:r>
        <w:rPr>
          <w:noProof/>
        </w:rPr>
        <w:instrText xml:space="preserve"> PAGEREF _Toc504482600 \h </w:instrText>
      </w:r>
      <w:r>
        <w:rPr>
          <w:noProof/>
        </w:rPr>
      </w:r>
      <w:r>
        <w:rPr>
          <w:noProof/>
        </w:rPr>
        <w:fldChar w:fldCharType="separate"/>
      </w:r>
      <w:r>
        <w:rPr>
          <w:noProof/>
        </w:rPr>
        <w:t>31</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Create a backup group</w:t>
      </w:r>
      <w:r>
        <w:rPr>
          <w:noProof/>
        </w:rPr>
        <w:tab/>
      </w:r>
      <w:r>
        <w:rPr>
          <w:noProof/>
        </w:rPr>
        <w:fldChar w:fldCharType="begin"/>
      </w:r>
      <w:r>
        <w:rPr>
          <w:noProof/>
        </w:rPr>
        <w:instrText xml:space="preserve"> PAGEREF _Toc504482601 \h </w:instrText>
      </w:r>
      <w:r>
        <w:rPr>
          <w:noProof/>
        </w:rPr>
      </w:r>
      <w:r>
        <w:rPr>
          <w:noProof/>
        </w:rPr>
        <w:fldChar w:fldCharType="separate"/>
      </w:r>
      <w:r>
        <w:rPr>
          <w:noProof/>
        </w:rPr>
        <w:t>32</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Create a Backup user</w:t>
      </w:r>
      <w:r>
        <w:rPr>
          <w:noProof/>
        </w:rPr>
        <w:tab/>
      </w:r>
      <w:r>
        <w:rPr>
          <w:noProof/>
        </w:rPr>
        <w:fldChar w:fldCharType="begin"/>
      </w:r>
      <w:r>
        <w:rPr>
          <w:noProof/>
        </w:rPr>
        <w:instrText xml:space="preserve"> PAGEREF _Toc504482602 \h </w:instrText>
      </w:r>
      <w:r>
        <w:rPr>
          <w:noProof/>
        </w:rPr>
      </w:r>
      <w:r>
        <w:rPr>
          <w:noProof/>
        </w:rPr>
        <w:fldChar w:fldCharType="separate"/>
      </w:r>
      <w:r>
        <w:rPr>
          <w:noProof/>
        </w:rPr>
        <w:t>34</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Set up monitoring (SNMP)</w:t>
      </w:r>
      <w:r>
        <w:rPr>
          <w:noProof/>
        </w:rPr>
        <w:tab/>
      </w:r>
      <w:r>
        <w:rPr>
          <w:noProof/>
        </w:rPr>
        <w:fldChar w:fldCharType="begin"/>
      </w:r>
      <w:r>
        <w:rPr>
          <w:noProof/>
        </w:rPr>
        <w:instrText xml:space="preserve"> PAGEREF _Toc504482603 \h </w:instrText>
      </w:r>
      <w:r>
        <w:rPr>
          <w:noProof/>
        </w:rPr>
      </w:r>
      <w:r>
        <w:rPr>
          <w:noProof/>
        </w:rPr>
        <w:fldChar w:fldCharType="separate"/>
      </w:r>
      <w:r>
        <w:rPr>
          <w:noProof/>
        </w:rPr>
        <w:t>37</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Enable SSH</w:t>
      </w:r>
      <w:r>
        <w:rPr>
          <w:noProof/>
        </w:rPr>
        <w:tab/>
      </w:r>
      <w:r>
        <w:rPr>
          <w:noProof/>
        </w:rPr>
        <w:fldChar w:fldCharType="begin"/>
      </w:r>
      <w:r>
        <w:rPr>
          <w:noProof/>
        </w:rPr>
        <w:instrText xml:space="preserve"> PAGEREF _Toc504482604 \h </w:instrText>
      </w:r>
      <w:r>
        <w:rPr>
          <w:noProof/>
        </w:rPr>
      </w:r>
      <w:r>
        <w:rPr>
          <w:noProof/>
        </w:rPr>
        <w:fldChar w:fldCharType="separate"/>
      </w:r>
      <w:r>
        <w:rPr>
          <w:noProof/>
        </w:rPr>
        <w:t>37</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Boot after power failure</w:t>
      </w:r>
      <w:r>
        <w:rPr>
          <w:noProof/>
        </w:rPr>
        <w:tab/>
      </w:r>
      <w:r>
        <w:rPr>
          <w:noProof/>
        </w:rPr>
        <w:fldChar w:fldCharType="begin"/>
      </w:r>
      <w:r>
        <w:rPr>
          <w:noProof/>
        </w:rPr>
        <w:instrText xml:space="preserve"> PAGEREF _Toc504482605 \h </w:instrText>
      </w:r>
      <w:r>
        <w:rPr>
          <w:noProof/>
        </w:rPr>
      </w:r>
      <w:r>
        <w:rPr>
          <w:noProof/>
        </w:rPr>
        <w:fldChar w:fldCharType="separate"/>
      </w:r>
      <w:r>
        <w:rPr>
          <w:noProof/>
        </w:rPr>
        <w:t>38</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Disable disk hibernation</w:t>
      </w:r>
      <w:r>
        <w:rPr>
          <w:noProof/>
        </w:rPr>
        <w:tab/>
      </w:r>
      <w:r>
        <w:rPr>
          <w:noProof/>
        </w:rPr>
        <w:fldChar w:fldCharType="begin"/>
      </w:r>
      <w:r>
        <w:rPr>
          <w:noProof/>
        </w:rPr>
        <w:instrText xml:space="preserve"> PAGEREF _Toc504482606 \h </w:instrText>
      </w:r>
      <w:r>
        <w:rPr>
          <w:noProof/>
        </w:rPr>
      </w:r>
      <w:r>
        <w:rPr>
          <w:noProof/>
        </w:rPr>
        <w:fldChar w:fldCharType="separate"/>
      </w:r>
      <w:r>
        <w:rPr>
          <w:noProof/>
        </w:rPr>
        <w:t>38</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Enable Monthy Raid Scrub</w:t>
      </w:r>
      <w:r>
        <w:rPr>
          <w:noProof/>
        </w:rPr>
        <w:tab/>
      </w:r>
      <w:r>
        <w:rPr>
          <w:noProof/>
        </w:rPr>
        <w:fldChar w:fldCharType="begin"/>
      </w:r>
      <w:r>
        <w:rPr>
          <w:noProof/>
        </w:rPr>
        <w:instrText xml:space="preserve"> PAGEREF _Toc504482607 \h </w:instrText>
      </w:r>
      <w:r>
        <w:rPr>
          <w:noProof/>
        </w:rPr>
      </w:r>
      <w:r>
        <w:rPr>
          <w:noProof/>
        </w:rPr>
        <w:fldChar w:fldCharType="separate"/>
      </w:r>
      <w:r>
        <w:rPr>
          <w:noProof/>
        </w:rPr>
        <w:t>39</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Disable MAC File Service</w:t>
      </w:r>
      <w:r>
        <w:rPr>
          <w:noProof/>
        </w:rPr>
        <w:tab/>
      </w:r>
      <w:r>
        <w:rPr>
          <w:noProof/>
        </w:rPr>
        <w:fldChar w:fldCharType="begin"/>
      </w:r>
      <w:r>
        <w:rPr>
          <w:noProof/>
        </w:rPr>
        <w:instrText xml:space="preserve"> PAGEREF _Toc504482608 \h </w:instrText>
      </w:r>
      <w:r>
        <w:rPr>
          <w:noProof/>
        </w:rPr>
      </w:r>
      <w:r>
        <w:rPr>
          <w:noProof/>
        </w:rPr>
        <w:fldChar w:fldCharType="separate"/>
      </w:r>
      <w:r>
        <w:rPr>
          <w:noProof/>
        </w:rPr>
        <w:t>40</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Enable Notifications (Control Panel\Notification)</w:t>
      </w:r>
      <w:r>
        <w:rPr>
          <w:noProof/>
        </w:rPr>
        <w:tab/>
      </w:r>
      <w:r>
        <w:rPr>
          <w:noProof/>
        </w:rPr>
        <w:fldChar w:fldCharType="begin"/>
      </w:r>
      <w:r>
        <w:rPr>
          <w:noProof/>
        </w:rPr>
        <w:instrText xml:space="preserve"> PAGEREF _Toc504482609 \h </w:instrText>
      </w:r>
      <w:r>
        <w:rPr>
          <w:noProof/>
        </w:rPr>
      </w:r>
      <w:r>
        <w:rPr>
          <w:noProof/>
        </w:rPr>
        <w:fldChar w:fldCharType="separate"/>
      </w:r>
      <w:r>
        <w:rPr>
          <w:noProof/>
        </w:rPr>
        <w:t>41</w:t>
      </w:r>
      <w:r>
        <w:rPr>
          <w:noProof/>
        </w:rPr>
        <w:fldChar w:fldCharType="end"/>
      </w:r>
    </w:p>
    <w:p w:rsidR="00720292" w:rsidRDefault="00720292">
      <w:pPr>
        <w:pStyle w:val="TOC2"/>
        <w:rPr>
          <w:rFonts w:asciiTheme="minorHAnsi" w:eastAsiaTheme="minorEastAsia" w:hAnsiTheme="minorHAnsi" w:cstheme="minorBidi"/>
          <w:b w:val="0"/>
          <w:noProof/>
          <w:sz w:val="22"/>
          <w:szCs w:val="22"/>
          <w:lang w:val="en-GB" w:eastAsia="en-GB"/>
        </w:rPr>
      </w:pPr>
      <w:r w:rsidRPr="003F643F">
        <w:rPr>
          <w:noProof/>
          <w:lang w:val="en-GB"/>
        </w:rPr>
        <w:t>Adjust Notifications</w:t>
      </w:r>
      <w:r>
        <w:rPr>
          <w:noProof/>
        </w:rPr>
        <w:tab/>
      </w:r>
      <w:r>
        <w:rPr>
          <w:noProof/>
        </w:rPr>
        <w:fldChar w:fldCharType="begin"/>
      </w:r>
      <w:r>
        <w:rPr>
          <w:noProof/>
        </w:rPr>
        <w:instrText xml:space="preserve"> PAGEREF _Toc504482610 \h </w:instrText>
      </w:r>
      <w:r>
        <w:rPr>
          <w:noProof/>
        </w:rPr>
      </w:r>
      <w:r>
        <w:rPr>
          <w:noProof/>
        </w:rPr>
        <w:fldChar w:fldCharType="separate"/>
      </w:r>
      <w:r>
        <w:rPr>
          <w:noProof/>
        </w:rPr>
        <w:t>42</w:t>
      </w:r>
      <w:r>
        <w:rPr>
          <w:noProof/>
        </w:rPr>
        <w:fldChar w:fldCharType="end"/>
      </w:r>
    </w:p>
    <w:p w:rsidR="002902E1" w:rsidRPr="00F4639F" w:rsidRDefault="00E81FD3" w:rsidP="000324FB">
      <w:pPr>
        <w:rPr>
          <w:lang w:val="en-GB"/>
        </w:rPr>
      </w:pPr>
      <w:r>
        <w:fldChar w:fldCharType="end"/>
      </w:r>
    </w:p>
    <w:p w:rsidR="00CB6251" w:rsidRPr="00143AD1" w:rsidRDefault="00073523" w:rsidP="00CB6251">
      <w:pPr>
        <w:pStyle w:val="Heading1"/>
      </w:pPr>
      <w:bookmarkStart w:id="0" w:name="_Toc504482593"/>
      <w:r>
        <w:t>Rack mounting</w:t>
      </w:r>
      <w:bookmarkEnd w:id="0"/>
    </w:p>
    <w:p w:rsidR="00073523" w:rsidRDefault="00073523" w:rsidP="00073523">
      <w:pPr>
        <w:rPr>
          <w:lang w:val="en-GB"/>
        </w:rPr>
      </w:pPr>
      <w:r>
        <w:rPr>
          <w:lang w:val="en-GB"/>
        </w:rPr>
        <w:t>The Synology rack mount kit rails do not lock the NAS in place when slid into the rack. Due to a ship’s movement, this could cause the NAS to move. To prevent this, we advise to use a long rack mounting screw (not supplied in the rail kit) through the NAS’s front bracket to secure it in place. This should be done on only one side of the unit, as it will be sufficient to lock it firmly in place. The other side of the unit can use the standard Synology recommended mounting method.</w:t>
      </w:r>
    </w:p>
    <w:p w:rsidR="00073523" w:rsidRDefault="00073523" w:rsidP="00073523">
      <w:pPr>
        <w:rPr>
          <w:lang w:val="en-GB"/>
        </w:rPr>
      </w:pPr>
    </w:p>
    <w:p w:rsidR="00073523" w:rsidRDefault="00073523" w:rsidP="00073523">
      <w:pPr>
        <w:rPr>
          <w:lang w:val="en-GB"/>
        </w:rPr>
      </w:pPr>
      <w:r>
        <w:rPr>
          <w:noProof/>
          <w:lang w:val="en-GB" w:eastAsia="en-GB"/>
        </w:rPr>
        <w:drawing>
          <wp:inline distT="0" distB="0" distL="0" distR="0" wp14:anchorId="13FDF987" wp14:editId="115A6E03">
            <wp:extent cx="1192695" cy="1114277"/>
            <wp:effectExtent l="0" t="0" r="7620" b="0"/>
            <wp:docPr id="2" name="Picture 2" descr="D:\Projects\Standaarden werven &amp; schepen\Synology\SynMountInte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s\Standaarden werven &amp; schepen\Synology\SynMountIntern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1196099" cy="1117457"/>
                    </a:xfrm>
                    <a:prstGeom prst="rect">
                      <a:avLst/>
                    </a:prstGeom>
                    <a:noFill/>
                    <a:ln>
                      <a:noFill/>
                    </a:ln>
                  </pic:spPr>
                </pic:pic>
              </a:graphicData>
            </a:graphic>
          </wp:inline>
        </w:drawing>
      </w:r>
    </w:p>
    <w:p w:rsidR="00073523" w:rsidRPr="004F3F68" w:rsidRDefault="00073523" w:rsidP="00073523">
      <w:pPr>
        <w:rPr>
          <w:i/>
          <w:lang w:val="en-GB"/>
        </w:rPr>
      </w:pPr>
      <w:r w:rsidRPr="004F3F68">
        <w:rPr>
          <w:i/>
          <w:lang w:val="en-GB"/>
        </w:rPr>
        <w:t>Synology recommended mounting procedure, using the supplied screws.</w:t>
      </w:r>
    </w:p>
    <w:p w:rsidR="00073523" w:rsidRDefault="00073523" w:rsidP="00073523">
      <w:pPr>
        <w:rPr>
          <w:lang w:val="en-GB"/>
        </w:rPr>
      </w:pPr>
    </w:p>
    <w:p w:rsidR="00073523" w:rsidRDefault="00073523" w:rsidP="00073523">
      <w:pPr>
        <w:rPr>
          <w:lang w:val="en-GB"/>
        </w:rPr>
      </w:pPr>
      <w:r>
        <w:rPr>
          <w:noProof/>
          <w:lang w:val="en-GB" w:eastAsia="en-GB"/>
        </w:rPr>
        <w:drawing>
          <wp:inline distT="0" distB="0" distL="0" distR="0" wp14:anchorId="553B24E2" wp14:editId="5902C9FE">
            <wp:extent cx="1057523" cy="1276894"/>
            <wp:effectExtent l="0" t="0" r="0" b="0"/>
            <wp:docPr id="6" name="Picture 6" descr="D:\Projects\Standaarden werven &amp; schepen\Synology\SynMountExter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s\Standaarden werven &amp; schepen\Synology\SynMountExternal.jpg"/>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1061862" cy="1282133"/>
                    </a:xfrm>
                    <a:prstGeom prst="rect">
                      <a:avLst/>
                    </a:prstGeom>
                    <a:noFill/>
                    <a:ln>
                      <a:noFill/>
                    </a:ln>
                  </pic:spPr>
                </pic:pic>
              </a:graphicData>
            </a:graphic>
          </wp:inline>
        </w:drawing>
      </w:r>
    </w:p>
    <w:p w:rsidR="00073523" w:rsidRPr="004F3F68" w:rsidRDefault="00073523" w:rsidP="00073523">
      <w:pPr>
        <w:rPr>
          <w:i/>
          <w:lang w:val="en-GB"/>
        </w:rPr>
      </w:pPr>
      <w:r w:rsidRPr="004F3F68">
        <w:rPr>
          <w:i/>
          <w:lang w:val="en-GB"/>
        </w:rPr>
        <w:lastRenderedPageBreak/>
        <w:t>JDN ship mount procedure for Synology, using a long rack mounting screw.</w:t>
      </w:r>
    </w:p>
    <w:p w:rsidR="00CB6251" w:rsidRDefault="00CB6251" w:rsidP="00CB6251">
      <w:pPr>
        <w:rPr>
          <w:lang w:val="en-GB"/>
        </w:rPr>
      </w:pPr>
    </w:p>
    <w:p w:rsidR="00CB6251" w:rsidRPr="00143AD1" w:rsidRDefault="00297D9D" w:rsidP="00CB6251">
      <w:pPr>
        <w:pStyle w:val="Heading1"/>
      </w:pPr>
      <w:bookmarkStart w:id="1" w:name="_Toc504482594"/>
      <w:r>
        <w:t>Connectivity</w:t>
      </w:r>
      <w:bookmarkEnd w:id="1"/>
    </w:p>
    <w:p w:rsidR="00297D9D" w:rsidRDefault="00297D9D">
      <w:pPr>
        <w:suppressAutoHyphens w:val="0"/>
        <w:spacing w:line="240" w:lineRule="auto"/>
        <w:rPr>
          <w:lang w:val="en-GB"/>
        </w:rPr>
      </w:pPr>
      <w:r>
        <w:rPr>
          <w:noProof/>
          <w:lang w:val="en-GB" w:eastAsia="en-GB"/>
        </w:rPr>
        <w:drawing>
          <wp:inline distT="0" distB="0" distL="0" distR="0">
            <wp:extent cx="6115685" cy="1353820"/>
            <wp:effectExtent l="0" t="0" r="0" b="0"/>
            <wp:docPr id="10" name="Picture 10" descr="D:\Projects\Standaarden werven &amp; schepen\Synology\SynologyRS814+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s\Standaarden werven &amp; schepen\Synology\SynologyRS814+_connectors.jpg"/>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6115685" cy="1353820"/>
                    </a:xfrm>
                    <a:prstGeom prst="rect">
                      <a:avLst/>
                    </a:prstGeom>
                    <a:noFill/>
                    <a:ln>
                      <a:noFill/>
                    </a:ln>
                  </pic:spPr>
                </pic:pic>
              </a:graphicData>
            </a:graphic>
          </wp:inline>
        </w:drawing>
      </w:r>
    </w:p>
    <w:p w:rsidR="00297D9D" w:rsidRDefault="00297D9D">
      <w:pPr>
        <w:suppressAutoHyphens w:val="0"/>
        <w:spacing w:line="240" w:lineRule="auto"/>
        <w:rPr>
          <w:lang w:val="en-GB"/>
        </w:rPr>
      </w:pPr>
      <w:r>
        <w:rPr>
          <w:lang w:val="en-GB"/>
        </w:rPr>
        <w:t>The Synology RS814+</w:t>
      </w:r>
      <w:r w:rsidR="00B245A8">
        <w:rPr>
          <w:lang w:val="en-GB"/>
        </w:rPr>
        <w:t xml:space="preserve"> &amp; RS815+</w:t>
      </w:r>
      <w:r>
        <w:rPr>
          <w:lang w:val="en-GB"/>
        </w:rPr>
        <w:t xml:space="preserve"> ha</w:t>
      </w:r>
      <w:r w:rsidR="00B245A8">
        <w:rPr>
          <w:lang w:val="en-GB"/>
        </w:rPr>
        <w:t>ve</w:t>
      </w:r>
      <w:r>
        <w:rPr>
          <w:lang w:val="en-GB"/>
        </w:rPr>
        <w:t xml:space="preserve"> 4 available network ports</w:t>
      </w:r>
      <w:r w:rsidR="00FC284D">
        <w:rPr>
          <w:lang w:val="en-GB"/>
        </w:rPr>
        <w:t>:</w:t>
      </w:r>
    </w:p>
    <w:p w:rsidR="003A55CB" w:rsidRDefault="003A55CB">
      <w:pPr>
        <w:suppressAutoHyphens w:val="0"/>
        <w:spacing w:line="240" w:lineRule="auto"/>
        <w:rPr>
          <w:lang w:val="en-GB"/>
        </w:rPr>
      </w:pPr>
      <w:r w:rsidRPr="0005411C">
        <w:rPr>
          <w:b/>
          <w:lang w:val="en-GB"/>
        </w:rPr>
        <w:t>NIC1</w:t>
      </w:r>
      <w:r>
        <w:rPr>
          <w:lang w:val="en-GB"/>
        </w:rPr>
        <w:t>: Heartbeat (directly connected between Synologies)</w:t>
      </w:r>
    </w:p>
    <w:p w:rsidR="003A55CB" w:rsidRDefault="003A55CB">
      <w:pPr>
        <w:suppressAutoHyphens w:val="0"/>
        <w:spacing w:line="240" w:lineRule="auto"/>
        <w:rPr>
          <w:lang w:val="en-GB"/>
        </w:rPr>
      </w:pPr>
      <w:r w:rsidRPr="0005411C">
        <w:rPr>
          <w:b/>
          <w:lang w:val="en-GB"/>
        </w:rPr>
        <w:t>NIC2</w:t>
      </w:r>
      <w:r>
        <w:rPr>
          <w:lang w:val="en-GB"/>
        </w:rPr>
        <w:t>: Backup/storage network (connected to the switch on Backup, not VLAN tagged)</w:t>
      </w:r>
    </w:p>
    <w:p w:rsidR="003A55CB" w:rsidRDefault="003A55CB" w:rsidP="003A55CB">
      <w:pPr>
        <w:suppressAutoHyphens w:val="0"/>
        <w:spacing w:line="240" w:lineRule="auto"/>
        <w:rPr>
          <w:lang w:val="en-GB"/>
        </w:rPr>
      </w:pPr>
      <w:r w:rsidRPr="0005411C">
        <w:rPr>
          <w:b/>
          <w:lang w:val="en-GB"/>
        </w:rPr>
        <w:t>NIC3</w:t>
      </w:r>
      <w:r>
        <w:rPr>
          <w:lang w:val="en-GB"/>
        </w:rPr>
        <w:t>: Backup/storage network (connected to the switch on Backup, not VLAN tagged)</w:t>
      </w:r>
    </w:p>
    <w:p w:rsidR="003A55CB" w:rsidRDefault="003A55CB">
      <w:pPr>
        <w:suppressAutoHyphens w:val="0"/>
        <w:spacing w:line="240" w:lineRule="auto"/>
        <w:rPr>
          <w:lang w:val="en-GB"/>
        </w:rPr>
      </w:pPr>
      <w:r w:rsidRPr="0005411C">
        <w:rPr>
          <w:b/>
          <w:lang w:val="en-GB"/>
        </w:rPr>
        <w:t>NIC4</w:t>
      </w:r>
      <w:r>
        <w:rPr>
          <w:lang w:val="en-GB"/>
        </w:rPr>
        <w:t>: Management (connecto to the switch on Admin_Trust, not VLAN tagged)</w:t>
      </w:r>
    </w:p>
    <w:p w:rsidR="003A55CB" w:rsidRDefault="003A55CB">
      <w:pPr>
        <w:suppressAutoHyphens w:val="0"/>
        <w:spacing w:line="240" w:lineRule="auto"/>
        <w:rPr>
          <w:lang w:val="en-GB"/>
        </w:rPr>
      </w:pPr>
      <w:r>
        <w:rPr>
          <w:noProof/>
          <w:lang w:val="en-GB" w:eastAsia="en-GB"/>
        </w:rPr>
        <w:drawing>
          <wp:inline distT="0" distB="0" distL="0" distR="0">
            <wp:extent cx="6115685" cy="2766695"/>
            <wp:effectExtent l="0" t="0" r="0" b="0"/>
            <wp:docPr id="12" name="Picture 12" descr="D:\Projects\Standaarden werven &amp; schepen\Synology\Synology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s\Standaarden werven &amp; schepen\Synology\SynologyHA.png"/>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6115685" cy="2766695"/>
                    </a:xfrm>
                    <a:prstGeom prst="rect">
                      <a:avLst/>
                    </a:prstGeom>
                    <a:noFill/>
                    <a:ln>
                      <a:noFill/>
                    </a:ln>
                  </pic:spPr>
                </pic:pic>
              </a:graphicData>
            </a:graphic>
          </wp:inline>
        </w:drawing>
      </w:r>
    </w:p>
    <w:p w:rsidR="003A55CB" w:rsidRDefault="0005411C">
      <w:pPr>
        <w:suppressAutoHyphens w:val="0"/>
        <w:spacing w:line="240" w:lineRule="auto"/>
        <w:rPr>
          <w:lang w:val="en-GB"/>
        </w:rPr>
      </w:pPr>
      <w:r>
        <w:rPr>
          <w:lang w:val="en-GB"/>
        </w:rPr>
        <w:t xml:space="preserve">During initial configuration it is easiest to only connect NIC4. </w:t>
      </w:r>
    </w:p>
    <w:p w:rsidR="006B377B" w:rsidRDefault="001378D8" w:rsidP="006B377B">
      <w:pPr>
        <w:pStyle w:val="Heading1"/>
      </w:pPr>
      <w:bookmarkStart w:id="2" w:name="_Toc504482595"/>
      <w:r>
        <w:t>C</w:t>
      </w:r>
      <w:r w:rsidR="006B377B">
        <w:t>onfiguration</w:t>
      </w:r>
      <w:bookmarkEnd w:id="2"/>
    </w:p>
    <w:p w:rsidR="001378D8" w:rsidRPr="001378D8" w:rsidRDefault="001378D8" w:rsidP="001378D8">
      <w:pPr>
        <w:rPr>
          <w:lang w:val="en-GB"/>
        </w:rPr>
      </w:pPr>
      <w:r w:rsidRPr="001378D8">
        <w:rPr>
          <w:lang w:val="en-GB"/>
        </w:rPr>
        <w:t>Use Synology assistant to discover your first NAS on the network</w:t>
      </w:r>
    </w:p>
    <w:p w:rsidR="001378D8" w:rsidRPr="001378D8" w:rsidRDefault="001378D8" w:rsidP="001378D8">
      <w:pPr>
        <w:rPr>
          <w:lang w:val="en-GB"/>
        </w:rPr>
      </w:pPr>
      <w:r>
        <w:rPr>
          <w:noProof/>
          <w:lang w:val="en-GB" w:eastAsia="en-GB"/>
        </w:rPr>
        <w:drawing>
          <wp:inline distT="0" distB="0" distL="0" distR="0" wp14:anchorId="05993785" wp14:editId="61F39932">
            <wp:extent cx="647700" cy="866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3187" t="9734" r="12088" b="9734"/>
                    <a:stretch/>
                  </pic:blipFill>
                  <pic:spPr bwMode="auto">
                    <a:xfrm>
                      <a:off x="0" y="0"/>
                      <a:ext cx="647700" cy="866775"/>
                    </a:xfrm>
                    <a:prstGeom prst="rect">
                      <a:avLst/>
                    </a:prstGeom>
                    <a:ln>
                      <a:noFill/>
                    </a:ln>
                    <a:extLst>
                      <a:ext uri="{53640926-AAD7-44D8-BBD7-CCE9431645EC}">
                        <a14:shadowObscured xmlns:a14="http://schemas.microsoft.com/office/drawing/2010/main"/>
                      </a:ext>
                    </a:extLst>
                  </pic:spPr>
                </pic:pic>
              </a:graphicData>
            </a:graphic>
          </wp:inline>
        </w:drawing>
      </w:r>
      <w:r w:rsidRPr="001378D8">
        <w:rPr>
          <w:lang w:val="en-GB"/>
        </w:rPr>
        <w:t xml:space="preserve">  </w:t>
      </w:r>
      <w:r>
        <w:rPr>
          <w:noProof/>
          <w:lang w:val="en-GB" w:eastAsia="en-GB"/>
        </w:rPr>
        <w:drawing>
          <wp:inline distT="0" distB="0" distL="0" distR="0" wp14:anchorId="5948EFA0" wp14:editId="5E1DAC82">
            <wp:extent cx="4885153" cy="876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4885153" cy="876300"/>
                    </a:xfrm>
                    <a:prstGeom prst="rect">
                      <a:avLst/>
                    </a:prstGeom>
                  </pic:spPr>
                </pic:pic>
              </a:graphicData>
            </a:graphic>
          </wp:inline>
        </w:drawing>
      </w:r>
    </w:p>
    <w:p w:rsidR="001378D8" w:rsidRPr="001378D8" w:rsidRDefault="001378D8" w:rsidP="001378D8">
      <w:pPr>
        <w:rPr>
          <w:lang w:val="en-GB"/>
        </w:rPr>
      </w:pPr>
      <w:r w:rsidRPr="001378D8">
        <w:rPr>
          <w:lang w:val="en-GB"/>
        </w:rPr>
        <w:t>Right click the NAS and select install</w:t>
      </w:r>
    </w:p>
    <w:p w:rsidR="001378D8" w:rsidRDefault="001378D8" w:rsidP="001378D8">
      <w:r>
        <w:rPr>
          <w:noProof/>
          <w:lang w:val="en-GB" w:eastAsia="en-GB"/>
        </w:rPr>
        <w:lastRenderedPageBreak/>
        <w:drawing>
          <wp:inline distT="0" distB="0" distL="0" distR="0" wp14:anchorId="7CD6A56D" wp14:editId="519540A8">
            <wp:extent cx="5731510" cy="15669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566980"/>
                    </a:xfrm>
                    <a:prstGeom prst="rect">
                      <a:avLst/>
                    </a:prstGeom>
                  </pic:spPr>
                </pic:pic>
              </a:graphicData>
            </a:graphic>
          </wp:inline>
        </w:drawing>
      </w:r>
    </w:p>
    <w:p w:rsidR="001378D8" w:rsidRPr="001378D8" w:rsidRDefault="001378D8" w:rsidP="001378D8">
      <w:pPr>
        <w:rPr>
          <w:lang w:val="en-GB"/>
        </w:rPr>
      </w:pPr>
      <w:r w:rsidRPr="001378D8">
        <w:rPr>
          <w:lang w:val="en-GB"/>
        </w:rPr>
        <w:t>Upload the DSM software onto the NAS</w:t>
      </w:r>
    </w:p>
    <w:p w:rsidR="001378D8" w:rsidRDefault="001378D8" w:rsidP="001378D8">
      <w:r>
        <w:rPr>
          <w:noProof/>
          <w:lang w:val="en-GB" w:eastAsia="en-GB"/>
        </w:rPr>
        <w:drawing>
          <wp:inline distT="0" distB="0" distL="0" distR="0" wp14:anchorId="64337EDE" wp14:editId="2696EB02">
            <wp:extent cx="5731510" cy="3927554"/>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927554"/>
                    </a:xfrm>
                    <a:prstGeom prst="rect">
                      <a:avLst/>
                    </a:prstGeom>
                  </pic:spPr>
                </pic:pic>
              </a:graphicData>
            </a:graphic>
          </wp:inline>
        </w:drawing>
      </w:r>
    </w:p>
    <w:p w:rsidR="0071651C" w:rsidRDefault="0071651C" w:rsidP="001378D8">
      <w:pPr>
        <w:rPr>
          <w:lang w:val="en-GB"/>
        </w:rPr>
      </w:pP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71651C" w:rsidP="001378D8">
      <w:pPr>
        <w:rPr>
          <w:color w:val="FF0000"/>
          <w:lang w:val="en-GB"/>
        </w:rPr>
      </w:pPr>
      <w:r>
        <w:rPr>
          <w:lang w:val="en-GB"/>
        </w:rPr>
        <w:lastRenderedPageBreak/>
        <w:t>E</w:t>
      </w:r>
      <w:r w:rsidR="001378D8" w:rsidRPr="001378D8">
        <w:rPr>
          <w:lang w:val="en-GB"/>
        </w:rPr>
        <w:t xml:space="preserve">nter the server information </w:t>
      </w:r>
      <w:r w:rsidR="001378D8" w:rsidRPr="001378D8">
        <w:rPr>
          <w:b/>
          <w:color w:val="FF0000"/>
          <w:lang w:val="en-GB"/>
        </w:rPr>
        <w:t>and disable the creation of SHR</w:t>
      </w:r>
    </w:p>
    <w:p w:rsidR="001378D8" w:rsidRDefault="001378D8" w:rsidP="001378D8">
      <w:r>
        <w:rPr>
          <w:noProof/>
          <w:lang w:val="en-GB" w:eastAsia="en-GB"/>
        </w:rPr>
        <w:drawing>
          <wp:inline distT="0" distB="0" distL="0" distR="0" wp14:anchorId="47979BAF" wp14:editId="1E3C54EE">
            <wp:extent cx="5731510" cy="3927554"/>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3927554"/>
                    </a:xfrm>
                    <a:prstGeom prst="rect">
                      <a:avLst/>
                    </a:prstGeom>
                  </pic:spPr>
                </pic:pic>
              </a:graphicData>
            </a:graphic>
          </wp:inline>
        </w:drawing>
      </w:r>
    </w:p>
    <w:p w:rsidR="001378D8" w:rsidRPr="001378D8" w:rsidRDefault="001378D8" w:rsidP="001378D8">
      <w:pPr>
        <w:rPr>
          <w:lang w:val="en-GB"/>
        </w:rPr>
      </w:pPr>
      <w:r w:rsidRPr="001378D8">
        <w:rPr>
          <w:lang w:val="en-GB"/>
        </w:rPr>
        <w:t>Configure the network in the admin trust range</w:t>
      </w:r>
    </w:p>
    <w:p w:rsidR="001378D8" w:rsidRDefault="001378D8" w:rsidP="001378D8">
      <w:r>
        <w:rPr>
          <w:noProof/>
          <w:lang w:val="en-GB" w:eastAsia="en-GB"/>
        </w:rPr>
        <w:drawing>
          <wp:inline distT="0" distB="0" distL="0" distR="0" wp14:anchorId="5DF3932C" wp14:editId="6461DED1">
            <wp:extent cx="5731510" cy="3927554"/>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3927554"/>
                    </a:xfrm>
                    <a:prstGeom prst="rect">
                      <a:avLst/>
                    </a:prstGeom>
                  </pic:spPr>
                </pic:pic>
              </a:graphicData>
            </a:graphic>
          </wp:inline>
        </w:drawing>
      </w:r>
    </w:p>
    <w:p w:rsidR="0071651C" w:rsidRDefault="0071651C">
      <w:pPr>
        <w:suppressAutoHyphens w:val="0"/>
        <w:spacing w:line="240" w:lineRule="auto"/>
      </w:pPr>
      <w:r>
        <w:br w:type="page"/>
      </w:r>
    </w:p>
    <w:p w:rsidR="001378D8" w:rsidRDefault="001378D8" w:rsidP="001378D8">
      <w:r>
        <w:lastRenderedPageBreak/>
        <w:t>Grab something to drink</w:t>
      </w:r>
    </w:p>
    <w:p w:rsidR="001378D8" w:rsidRDefault="001378D8" w:rsidP="001378D8">
      <w:r>
        <w:rPr>
          <w:noProof/>
          <w:lang w:val="en-GB" w:eastAsia="en-GB"/>
        </w:rPr>
        <w:drawing>
          <wp:inline distT="0" distB="0" distL="0" distR="0" wp14:anchorId="5F3D5FF1" wp14:editId="5096857A">
            <wp:extent cx="5731510" cy="448111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4481110"/>
                    </a:xfrm>
                    <a:prstGeom prst="rect">
                      <a:avLst/>
                    </a:prstGeom>
                  </pic:spPr>
                </pic:pic>
              </a:graphicData>
            </a:graphic>
          </wp:inline>
        </w:drawing>
      </w:r>
    </w:p>
    <w:p w:rsidR="001378D8" w:rsidRPr="001378D8" w:rsidRDefault="001378D8" w:rsidP="001378D8">
      <w:pPr>
        <w:rPr>
          <w:lang w:val="en-GB"/>
        </w:rPr>
      </w:pPr>
      <w:r w:rsidRPr="001378D8">
        <w:rPr>
          <w:lang w:val="en-GB"/>
        </w:rPr>
        <w:t>Repeat all the previous steps for NAS02</w:t>
      </w:r>
    </w:p>
    <w:p w:rsidR="001378D8" w:rsidRDefault="001378D8" w:rsidP="001378D8">
      <w:r>
        <w:rPr>
          <w:noProof/>
          <w:lang w:val="en-GB" w:eastAsia="en-GB"/>
        </w:rPr>
        <w:drawing>
          <wp:inline distT="0" distB="0" distL="0" distR="0" wp14:anchorId="71461D8F" wp14:editId="29E8F8F4">
            <wp:extent cx="5731510" cy="1324493"/>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1324493"/>
                    </a:xfrm>
                    <a:prstGeom prst="rect">
                      <a:avLst/>
                    </a:prstGeom>
                  </pic:spPr>
                </pic:pic>
              </a:graphicData>
            </a:graphic>
          </wp:inline>
        </w:drawing>
      </w:r>
    </w:p>
    <w:p w:rsidR="001378D8" w:rsidRDefault="001378D8" w:rsidP="001378D8">
      <w:r>
        <w:rPr>
          <w:noProof/>
          <w:lang w:val="en-GB" w:eastAsia="en-GB"/>
        </w:rPr>
        <w:lastRenderedPageBreak/>
        <w:drawing>
          <wp:inline distT="0" distB="0" distL="0" distR="0" wp14:anchorId="3BEC32BE" wp14:editId="6F63761E">
            <wp:extent cx="5731510" cy="3927554"/>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3927554"/>
                    </a:xfrm>
                    <a:prstGeom prst="rect">
                      <a:avLst/>
                    </a:prstGeom>
                  </pic:spPr>
                </pic:pic>
              </a:graphicData>
            </a:graphic>
          </wp:inline>
        </w:drawing>
      </w:r>
    </w:p>
    <w:p w:rsidR="001378D8" w:rsidRDefault="001378D8" w:rsidP="001378D8">
      <w:r>
        <w:rPr>
          <w:noProof/>
          <w:lang w:val="en-GB" w:eastAsia="en-GB"/>
        </w:rPr>
        <w:drawing>
          <wp:inline distT="0" distB="0" distL="0" distR="0" wp14:anchorId="7342853B" wp14:editId="59FE21AB">
            <wp:extent cx="5731510" cy="392755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3927554"/>
                    </a:xfrm>
                    <a:prstGeom prst="rect">
                      <a:avLst/>
                    </a:prstGeom>
                  </pic:spPr>
                </pic:pic>
              </a:graphicData>
            </a:graphic>
          </wp:inline>
        </w:drawing>
      </w:r>
    </w:p>
    <w:p w:rsidR="001378D8" w:rsidRDefault="001378D8" w:rsidP="001378D8">
      <w:r>
        <w:rPr>
          <w:noProof/>
          <w:lang w:val="en-GB" w:eastAsia="en-GB"/>
        </w:rPr>
        <w:lastRenderedPageBreak/>
        <w:drawing>
          <wp:inline distT="0" distB="0" distL="0" distR="0" wp14:anchorId="137113C4" wp14:editId="74100FB4">
            <wp:extent cx="5731510" cy="44811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4481110"/>
                    </a:xfrm>
                    <a:prstGeom prst="rect">
                      <a:avLst/>
                    </a:prstGeom>
                  </pic:spPr>
                </pic:pic>
              </a:graphicData>
            </a:graphic>
          </wp:inline>
        </w:drawing>
      </w:r>
    </w:p>
    <w:p w:rsidR="001378D8" w:rsidRPr="001378D8" w:rsidRDefault="001378D8" w:rsidP="001378D8">
      <w:pPr>
        <w:rPr>
          <w:lang w:val="en-GB"/>
        </w:rPr>
      </w:pPr>
      <w:r w:rsidRPr="001378D8">
        <w:rPr>
          <w:lang w:val="en-GB"/>
        </w:rPr>
        <w:t>Log in into the first NAS</w:t>
      </w:r>
    </w:p>
    <w:p w:rsidR="001378D8" w:rsidRDefault="001378D8" w:rsidP="001378D8">
      <w:r>
        <w:rPr>
          <w:noProof/>
          <w:lang w:val="en-GB" w:eastAsia="en-GB"/>
        </w:rPr>
        <w:drawing>
          <wp:inline distT="0" distB="0" distL="0" distR="0" wp14:anchorId="519B279C" wp14:editId="484B7E3D">
            <wp:extent cx="5731510" cy="3080687"/>
            <wp:effectExtent l="0" t="0" r="254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 xml:space="preserve">Select download DSM updates but let me chose whether to install them and click finish </w:t>
      </w:r>
    </w:p>
    <w:p w:rsidR="001378D8" w:rsidRDefault="001378D8" w:rsidP="001378D8">
      <w:r>
        <w:rPr>
          <w:noProof/>
          <w:lang w:val="en-GB" w:eastAsia="en-GB"/>
        </w:rPr>
        <w:drawing>
          <wp:inline distT="0" distB="0" distL="0" distR="0" wp14:anchorId="364CF213" wp14:editId="40EF836A">
            <wp:extent cx="5731510" cy="3080687"/>
            <wp:effectExtent l="0" t="0" r="254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1378D8" w:rsidRPr="001378D8" w:rsidRDefault="001378D8" w:rsidP="001378D8">
      <w:pPr>
        <w:rPr>
          <w:lang w:val="en-GB"/>
        </w:rPr>
      </w:pPr>
      <w:r w:rsidRPr="001378D8">
        <w:rPr>
          <w:lang w:val="en-GB"/>
        </w:rPr>
        <w:t xml:space="preserve">The NAS is now ready for configuration. </w:t>
      </w:r>
    </w:p>
    <w:p w:rsidR="001378D8" w:rsidRDefault="001378D8" w:rsidP="001378D8">
      <w:r>
        <w:rPr>
          <w:noProof/>
          <w:lang w:val="en-GB" w:eastAsia="en-GB"/>
        </w:rPr>
        <w:drawing>
          <wp:inline distT="0" distB="0" distL="0" distR="0" wp14:anchorId="0B27D6C8" wp14:editId="12675D19">
            <wp:extent cx="5731510" cy="3080687"/>
            <wp:effectExtent l="0" t="0" r="254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71651C" w:rsidRDefault="0071651C" w:rsidP="001378D8">
      <w:pPr>
        <w:rPr>
          <w:lang w:val="en-GB"/>
        </w:rPr>
      </w:pP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Open the control panel on SYN01 and select network</w:t>
      </w:r>
    </w:p>
    <w:p w:rsidR="001378D8" w:rsidRDefault="001378D8" w:rsidP="001378D8">
      <w:r>
        <w:rPr>
          <w:noProof/>
          <w:lang w:val="en-GB" w:eastAsia="en-GB"/>
        </w:rPr>
        <w:drawing>
          <wp:inline distT="0" distB="0" distL="0" distR="0" wp14:anchorId="51445AFB" wp14:editId="46634040">
            <wp:extent cx="5731510" cy="3080687"/>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1378D8" w:rsidRPr="001378D8" w:rsidRDefault="001378D8" w:rsidP="001378D8">
      <w:pPr>
        <w:rPr>
          <w:lang w:val="en-GB"/>
        </w:rPr>
      </w:pPr>
      <w:r w:rsidRPr="001378D8">
        <w:rPr>
          <w:lang w:val="en-GB"/>
        </w:rPr>
        <w:t>Go to the 2</w:t>
      </w:r>
      <w:r w:rsidRPr="001378D8">
        <w:rPr>
          <w:vertAlign w:val="superscript"/>
          <w:lang w:val="en-GB"/>
        </w:rPr>
        <w:t>nd</w:t>
      </w:r>
      <w:r w:rsidRPr="001378D8">
        <w:rPr>
          <w:lang w:val="en-GB"/>
        </w:rPr>
        <w:t xml:space="preserve"> tab interfaces and select the interface you would like to edit</w:t>
      </w:r>
    </w:p>
    <w:p w:rsidR="001378D8" w:rsidRDefault="001378D8" w:rsidP="001378D8">
      <w:r>
        <w:rPr>
          <w:noProof/>
          <w:lang w:val="en-GB" w:eastAsia="en-GB"/>
        </w:rPr>
        <w:drawing>
          <wp:inline distT="0" distB="0" distL="0" distR="0" wp14:anchorId="4484D793" wp14:editId="374F02FC">
            <wp:extent cx="5731510" cy="3080687"/>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Press the edit button and adjust the interface IP settings for LAN1</w:t>
      </w:r>
    </w:p>
    <w:p w:rsidR="001378D8" w:rsidRPr="001378D8" w:rsidRDefault="001378D8" w:rsidP="001378D8">
      <w:pPr>
        <w:pStyle w:val="ListParagraph"/>
        <w:numPr>
          <w:ilvl w:val="0"/>
          <w:numId w:val="20"/>
        </w:numPr>
        <w:suppressAutoHyphens w:val="0"/>
        <w:spacing w:after="200" w:line="276" w:lineRule="auto"/>
        <w:rPr>
          <w:lang w:val="en-GB"/>
        </w:rPr>
      </w:pPr>
      <w:r w:rsidRPr="001378D8">
        <w:rPr>
          <w:lang w:val="en-GB"/>
        </w:rPr>
        <w:t xml:space="preserve">IPv4 can stay on DHCP since this interface will link the 2 NAS and will be used as heartbeat. </w:t>
      </w:r>
    </w:p>
    <w:p w:rsidR="001378D8" w:rsidRDefault="001378D8" w:rsidP="001378D8">
      <w:pPr>
        <w:pStyle w:val="ListParagraph"/>
        <w:numPr>
          <w:ilvl w:val="0"/>
          <w:numId w:val="20"/>
        </w:numPr>
        <w:suppressAutoHyphens w:val="0"/>
        <w:spacing w:after="200" w:line="276" w:lineRule="auto"/>
      </w:pPr>
      <w:r>
        <w:t>Disable IPv6</w:t>
      </w:r>
    </w:p>
    <w:p w:rsidR="001378D8" w:rsidRDefault="001378D8" w:rsidP="001378D8">
      <w:r>
        <w:rPr>
          <w:noProof/>
          <w:lang w:val="en-GB" w:eastAsia="en-GB"/>
        </w:rPr>
        <w:drawing>
          <wp:inline distT="0" distB="0" distL="0" distR="0" wp14:anchorId="2516F1E0" wp14:editId="7C49E867">
            <wp:extent cx="5731510" cy="4263729"/>
            <wp:effectExtent l="0" t="0" r="254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4263729"/>
                    </a:xfrm>
                    <a:prstGeom prst="rect">
                      <a:avLst/>
                    </a:prstGeom>
                  </pic:spPr>
                </pic:pic>
              </a:graphicData>
            </a:graphic>
          </wp:inline>
        </w:drawing>
      </w:r>
    </w:p>
    <w:p w:rsidR="001378D8" w:rsidRDefault="001378D8" w:rsidP="001378D8">
      <w:r>
        <w:rPr>
          <w:noProof/>
          <w:lang w:val="en-GB" w:eastAsia="en-GB"/>
        </w:rPr>
        <w:lastRenderedPageBreak/>
        <w:drawing>
          <wp:inline distT="0" distB="0" distL="0" distR="0" wp14:anchorId="6828C433" wp14:editId="7EFBD1C2">
            <wp:extent cx="4963886" cy="371549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4967438" cy="3718149"/>
                    </a:xfrm>
                    <a:prstGeom prst="rect">
                      <a:avLst/>
                    </a:prstGeom>
                  </pic:spPr>
                </pic:pic>
              </a:graphicData>
            </a:graphic>
          </wp:inline>
        </w:drawing>
      </w:r>
    </w:p>
    <w:p w:rsidR="001378D8" w:rsidRPr="001378D8" w:rsidRDefault="001378D8" w:rsidP="001378D8">
      <w:pPr>
        <w:rPr>
          <w:lang w:val="en-GB"/>
        </w:rPr>
      </w:pPr>
      <w:r w:rsidRPr="001378D8">
        <w:rPr>
          <w:lang w:val="en-GB"/>
        </w:rPr>
        <w:t>Press OK and edit LAN4 which will be used for MGMT (ADMIN-TRUST)</w:t>
      </w:r>
    </w:p>
    <w:p w:rsidR="001378D8" w:rsidRPr="001378D8" w:rsidRDefault="001378D8" w:rsidP="001378D8">
      <w:pPr>
        <w:pStyle w:val="ListParagraph"/>
        <w:numPr>
          <w:ilvl w:val="0"/>
          <w:numId w:val="20"/>
        </w:numPr>
        <w:suppressAutoHyphens w:val="0"/>
        <w:spacing w:after="200" w:line="276" w:lineRule="auto"/>
        <w:rPr>
          <w:lang w:val="en-GB"/>
        </w:rPr>
      </w:pPr>
      <w:r w:rsidRPr="001378D8">
        <w:rPr>
          <w:lang w:val="en-GB"/>
        </w:rPr>
        <w:t>IP address should already be in place</w:t>
      </w:r>
    </w:p>
    <w:p w:rsidR="001378D8" w:rsidRPr="001378D8" w:rsidRDefault="008269E2" w:rsidP="001378D8">
      <w:pPr>
        <w:pStyle w:val="ListParagraph"/>
        <w:numPr>
          <w:ilvl w:val="0"/>
          <w:numId w:val="20"/>
        </w:numPr>
        <w:suppressAutoHyphens w:val="0"/>
        <w:spacing w:after="200" w:line="276" w:lineRule="auto"/>
        <w:rPr>
          <w:lang w:val="en-GB"/>
        </w:rPr>
      </w:pPr>
      <w:r>
        <w:rPr>
          <w:lang w:val="en-GB"/>
        </w:rPr>
        <w:t>Enable</w:t>
      </w:r>
      <w:r w:rsidR="001378D8" w:rsidRPr="001378D8">
        <w:rPr>
          <w:lang w:val="en-GB"/>
        </w:rPr>
        <w:t xml:space="preserve"> “Set as default gateway”</w:t>
      </w:r>
    </w:p>
    <w:p w:rsidR="001378D8" w:rsidRDefault="001378D8" w:rsidP="001378D8">
      <w:pPr>
        <w:pStyle w:val="ListParagraph"/>
        <w:numPr>
          <w:ilvl w:val="0"/>
          <w:numId w:val="20"/>
        </w:numPr>
        <w:suppressAutoHyphens w:val="0"/>
        <w:spacing w:after="200" w:line="276" w:lineRule="auto"/>
      </w:pPr>
      <w:r>
        <w:t>Disable IPv6</w:t>
      </w:r>
    </w:p>
    <w:p w:rsidR="001378D8" w:rsidRDefault="001378D8" w:rsidP="001378D8">
      <w:r>
        <w:rPr>
          <w:noProof/>
          <w:lang w:val="en-GB" w:eastAsia="en-GB"/>
        </w:rPr>
        <w:drawing>
          <wp:inline distT="0" distB="0" distL="0" distR="0" wp14:anchorId="1FC12B84" wp14:editId="50AF1ACE">
            <wp:extent cx="4916384" cy="3649995"/>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4920767" cy="3653249"/>
                    </a:xfrm>
                    <a:prstGeom prst="rect">
                      <a:avLst/>
                    </a:prstGeom>
                  </pic:spPr>
                </pic:pic>
              </a:graphicData>
            </a:graphic>
          </wp:inline>
        </w:drawing>
      </w:r>
    </w:p>
    <w:p w:rsidR="001378D8" w:rsidRDefault="001378D8" w:rsidP="001378D8">
      <w:r>
        <w:rPr>
          <w:noProof/>
          <w:lang w:val="en-GB" w:eastAsia="en-GB"/>
        </w:rPr>
        <w:lastRenderedPageBreak/>
        <w:drawing>
          <wp:inline distT="0" distB="0" distL="0" distR="0" wp14:anchorId="7B4594B1" wp14:editId="376640C3">
            <wp:extent cx="4916384" cy="364474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4913686" cy="3642742"/>
                    </a:xfrm>
                    <a:prstGeom prst="rect">
                      <a:avLst/>
                    </a:prstGeom>
                  </pic:spPr>
                </pic:pic>
              </a:graphicData>
            </a:graphic>
          </wp:inline>
        </w:drawing>
      </w:r>
    </w:p>
    <w:p w:rsidR="001378D8" w:rsidRPr="001378D8" w:rsidRDefault="001378D8" w:rsidP="001378D8">
      <w:pPr>
        <w:rPr>
          <w:lang w:val="en-GB"/>
        </w:rPr>
      </w:pPr>
      <w:r w:rsidRPr="001378D8">
        <w:rPr>
          <w:lang w:val="en-GB"/>
        </w:rPr>
        <w:t>Select LAN2 and click “Create” &gt; “Create Bond”</w:t>
      </w:r>
    </w:p>
    <w:p w:rsidR="001378D8" w:rsidRDefault="001378D8" w:rsidP="001378D8">
      <w:r>
        <w:rPr>
          <w:noProof/>
          <w:lang w:val="en-GB" w:eastAsia="en-GB"/>
        </w:rPr>
        <w:drawing>
          <wp:inline distT="0" distB="0" distL="0" distR="0" wp14:anchorId="0B3A27A7" wp14:editId="510FFB52">
            <wp:extent cx="5731510" cy="32778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5731510" cy="3277860"/>
                    </a:xfrm>
                    <a:prstGeom prst="rect">
                      <a:avLst/>
                    </a:prstGeom>
                  </pic:spPr>
                </pic:pic>
              </a:graphicData>
            </a:graphic>
          </wp:inline>
        </w:drawing>
      </w:r>
    </w:p>
    <w:p w:rsidR="0071651C" w:rsidRDefault="0071651C" w:rsidP="001378D8"/>
    <w:p w:rsidR="0071651C" w:rsidRDefault="0071651C">
      <w:pPr>
        <w:suppressAutoHyphens w:val="0"/>
        <w:spacing w:line="240" w:lineRule="auto"/>
      </w:pPr>
      <w:r>
        <w:br w:type="page"/>
      </w:r>
    </w:p>
    <w:p w:rsidR="001378D8" w:rsidRDefault="001378D8" w:rsidP="001378D8">
      <w:r>
        <w:lastRenderedPageBreak/>
        <w:t>Select IEEE802.3ad</w:t>
      </w:r>
    </w:p>
    <w:p w:rsidR="001378D8" w:rsidRDefault="001378D8" w:rsidP="001378D8">
      <w:r>
        <w:rPr>
          <w:noProof/>
          <w:lang w:val="en-GB" w:eastAsia="en-GB"/>
        </w:rPr>
        <w:drawing>
          <wp:inline distT="0" distB="0" distL="0" distR="0" wp14:anchorId="403D596B" wp14:editId="0C9C2A00">
            <wp:extent cx="4157330" cy="3445343"/>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161690" cy="3448956"/>
                    </a:xfrm>
                    <a:prstGeom prst="rect">
                      <a:avLst/>
                    </a:prstGeom>
                  </pic:spPr>
                </pic:pic>
              </a:graphicData>
            </a:graphic>
          </wp:inline>
        </w:drawing>
      </w:r>
    </w:p>
    <w:p w:rsidR="001378D8" w:rsidRDefault="001378D8" w:rsidP="001378D8">
      <w:r>
        <w:t>Select LAN2 and LAN3</w:t>
      </w:r>
    </w:p>
    <w:p w:rsidR="001378D8" w:rsidRDefault="001378D8" w:rsidP="001378D8">
      <w:r>
        <w:rPr>
          <w:noProof/>
          <w:lang w:val="en-GB" w:eastAsia="en-GB"/>
        </w:rPr>
        <w:drawing>
          <wp:inline distT="0" distB="0" distL="0" distR="0" wp14:anchorId="38352D0D" wp14:editId="6B0E0FC1">
            <wp:extent cx="4837814" cy="4030478"/>
            <wp:effectExtent l="0" t="0" r="127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40220" cy="4032483"/>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Select manual IP configuration and configure the network</w:t>
      </w:r>
    </w:p>
    <w:p w:rsidR="001378D8" w:rsidRPr="00A01925" w:rsidRDefault="001378D8" w:rsidP="001378D8">
      <w:pPr>
        <w:rPr>
          <w:lang w:val="en-GB"/>
        </w:rPr>
      </w:pPr>
      <w:r w:rsidRPr="00A01925">
        <w:rPr>
          <w:lang w:val="en-GB"/>
        </w:rPr>
        <w:t>Click apply</w:t>
      </w:r>
    </w:p>
    <w:p w:rsidR="00A01925" w:rsidRDefault="00393B60" w:rsidP="001378D8">
      <w:pPr>
        <w:rPr>
          <w:lang w:val="en-GB"/>
        </w:rPr>
      </w:pPr>
      <w:r w:rsidRPr="00A01925">
        <w:rPr>
          <w:lang w:val="en-GB"/>
        </w:rPr>
        <w:t>Make sure default gateway is unchecked.</w:t>
      </w:r>
    </w:p>
    <w:p w:rsidR="00A01925" w:rsidRDefault="00A01925" w:rsidP="001378D8">
      <w:pPr>
        <w:rPr>
          <w:lang w:val="en-GB"/>
        </w:rPr>
      </w:pPr>
      <w:r>
        <w:rPr>
          <w:lang w:val="en-GB"/>
        </w:rPr>
        <w:t>The IP address should be 172.16.2.11 on both hosts (instead of the 172.16.2.10 in the screenshot)</w:t>
      </w:r>
    </w:p>
    <w:p w:rsidR="00EF3F64" w:rsidRDefault="00EF3F64" w:rsidP="001378D8">
      <w:pPr>
        <w:rPr>
          <w:lang w:val="en-GB"/>
        </w:rPr>
      </w:pPr>
      <w:r>
        <w:rPr>
          <w:lang w:val="en-GB"/>
        </w:rPr>
        <w:t>No Gateway!</w:t>
      </w:r>
    </w:p>
    <w:p w:rsidR="001378D8" w:rsidRPr="00A01925" w:rsidRDefault="00EF3F64" w:rsidP="001378D8">
      <w:pPr>
        <w:rPr>
          <w:lang w:val="en-GB"/>
        </w:rPr>
      </w:pPr>
      <w:r>
        <w:rPr>
          <w:noProof/>
          <w:lang w:val="en-GB" w:eastAsia="en-GB"/>
        </w:rPr>
        <w:drawing>
          <wp:inline distT="0" distB="0" distL="0" distR="0">
            <wp:extent cx="5788660" cy="433324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88660" cy="4333240"/>
                    </a:xfrm>
                    <a:prstGeom prst="rect">
                      <a:avLst/>
                    </a:prstGeom>
                    <a:noFill/>
                    <a:ln>
                      <a:noFill/>
                    </a:ln>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After configuring the Bond interface the network tab should look like this.</w:t>
      </w:r>
    </w:p>
    <w:p w:rsidR="001378D8" w:rsidRDefault="001378D8" w:rsidP="001378D8">
      <w:r>
        <w:rPr>
          <w:noProof/>
          <w:lang w:val="en-GB" w:eastAsia="en-GB"/>
        </w:rPr>
        <w:drawing>
          <wp:inline distT="0" distB="0" distL="0" distR="0" wp14:anchorId="7D79BD2C" wp14:editId="425B4D66">
            <wp:extent cx="5731510" cy="326438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screen">
                      <a:extLst>
                        <a:ext uri="{28A0092B-C50C-407E-A947-70E740481C1C}">
                          <a14:useLocalDpi xmlns:a14="http://schemas.microsoft.com/office/drawing/2010/main"/>
                        </a:ext>
                      </a:extLst>
                    </a:blip>
                    <a:stretch>
                      <a:fillRect/>
                    </a:stretch>
                  </pic:blipFill>
                  <pic:spPr>
                    <a:xfrm>
                      <a:off x="0" y="0"/>
                      <a:ext cx="5731510" cy="3264389"/>
                    </a:xfrm>
                    <a:prstGeom prst="rect">
                      <a:avLst/>
                    </a:prstGeom>
                  </pic:spPr>
                </pic:pic>
              </a:graphicData>
            </a:graphic>
          </wp:inline>
        </w:drawing>
      </w:r>
    </w:p>
    <w:p w:rsidR="001378D8" w:rsidRPr="00393B60" w:rsidRDefault="001378D8" w:rsidP="001378D8">
      <w:pPr>
        <w:rPr>
          <w:lang w:val="en-GB"/>
        </w:rPr>
      </w:pPr>
      <w:r w:rsidRPr="00393B60">
        <w:rPr>
          <w:lang w:val="en-GB"/>
        </w:rPr>
        <w:t>Disable IPv6 on “Bond 1”</w:t>
      </w:r>
    </w:p>
    <w:p w:rsidR="008269E2" w:rsidRPr="008269E2" w:rsidRDefault="008269E2" w:rsidP="001378D8">
      <w:pPr>
        <w:rPr>
          <w:lang w:val="en-GB"/>
        </w:rPr>
      </w:pPr>
      <w:r w:rsidRPr="008269E2">
        <w:rPr>
          <w:lang w:val="en-GB"/>
        </w:rPr>
        <w:t>Disable “Set as default gateway”</w:t>
      </w:r>
    </w:p>
    <w:p w:rsidR="001378D8" w:rsidRDefault="001378D8" w:rsidP="001378D8">
      <w:r>
        <w:rPr>
          <w:noProof/>
          <w:lang w:val="en-GB" w:eastAsia="en-GB"/>
        </w:rPr>
        <w:drawing>
          <wp:inline distT="0" distB="0" distL="0" distR="0" wp14:anchorId="5D96E65E" wp14:editId="01109871">
            <wp:extent cx="5731510" cy="4261892"/>
            <wp:effectExtent l="0" t="0" r="254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4261892"/>
                    </a:xfrm>
                    <a:prstGeom prst="rect">
                      <a:avLst/>
                    </a:prstGeom>
                  </pic:spPr>
                </pic:pic>
              </a:graphicData>
            </a:graphic>
          </wp:inline>
        </w:drawing>
      </w:r>
    </w:p>
    <w:p w:rsidR="001378D8" w:rsidRDefault="001378D8" w:rsidP="001378D8"/>
    <w:p w:rsidR="00F06660" w:rsidRDefault="00F06660" w:rsidP="001378D8">
      <w:pPr>
        <w:rPr>
          <w:lang w:val="en-GB"/>
        </w:rPr>
      </w:pPr>
      <w:r>
        <w:rPr>
          <w:lang w:val="en-GB"/>
        </w:rPr>
        <w:lastRenderedPageBreak/>
        <w:t>Enable Wake on LAN for LAN4</w:t>
      </w:r>
    </w:p>
    <w:p w:rsidR="00F06660" w:rsidRPr="00F06660" w:rsidRDefault="00F06660" w:rsidP="001378D8">
      <w:pPr>
        <w:rPr>
          <w:lang w:val="en-GB"/>
        </w:rPr>
      </w:pPr>
      <w:r w:rsidRPr="00AA5656">
        <w:rPr>
          <w:noProof/>
          <w:lang w:val="en-GB" w:eastAsia="en-GB"/>
        </w:rPr>
        <w:drawing>
          <wp:inline distT="0" distB="0" distL="0" distR="0" wp14:anchorId="713EB843" wp14:editId="0E2FD3A3">
            <wp:extent cx="6119495" cy="3502660"/>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502660"/>
                    </a:xfrm>
                    <a:prstGeom prst="rect">
                      <a:avLst/>
                    </a:prstGeom>
                  </pic:spPr>
                </pic:pic>
              </a:graphicData>
            </a:graphic>
          </wp:inline>
        </w:drawing>
      </w:r>
    </w:p>
    <w:p w:rsidR="00F06660" w:rsidRPr="00F06660" w:rsidRDefault="00F06660" w:rsidP="001378D8">
      <w:pPr>
        <w:rPr>
          <w:lang w:val="en-GB"/>
        </w:rPr>
      </w:pPr>
    </w:p>
    <w:p w:rsidR="00F06660" w:rsidRPr="00F06660" w:rsidRDefault="00F06660" w:rsidP="001378D8">
      <w:pPr>
        <w:rPr>
          <w:lang w:val="en-GB"/>
        </w:rPr>
      </w:pPr>
    </w:p>
    <w:p w:rsidR="001378D8" w:rsidRPr="00F06660" w:rsidRDefault="001378D8" w:rsidP="001378D8">
      <w:pPr>
        <w:rPr>
          <w:b/>
          <w:lang w:val="en-GB"/>
        </w:rPr>
      </w:pPr>
      <w:r w:rsidRPr="00F06660">
        <w:rPr>
          <w:b/>
          <w:lang w:val="en-GB"/>
        </w:rPr>
        <w:t>Repeat these steps onto the 2</w:t>
      </w:r>
      <w:r w:rsidRPr="00F06660">
        <w:rPr>
          <w:b/>
          <w:vertAlign w:val="superscript"/>
          <w:lang w:val="en-GB"/>
        </w:rPr>
        <w:t>nd</w:t>
      </w:r>
      <w:r w:rsidRPr="00F06660">
        <w:rPr>
          <w:b/>
          <w:lang w:val="en-GB"/>
        </w:rPr>
        <w:t xml:space="preserve"> NAS</w:t>
      </w:r>
    </w:p>
    <w:p w:rsidR="00F06660" w:rsidRPr="001378D8" w:rsidRDefault="00F06660" w:rsidP="001378D8">
      <w:pPr>
        <w:rPr>
          <w:lang w:val="en-GB"/>
        </w:rPr>
      </w:pPr>
    </w:p>
    <w:p w:rsidR="001378D8" w:rsidRPr="001378D8" w:rsidRDefault="001378D8" w:rsidP="001378D8">
      <w:pPr>
        <w:rPr>
          <w:lang w:val="en-GB"/>
        </w:rPr>
      </w:pPr>
      <w:r w:rsidRPr="001378D8">
        <w:rPr>
          <w:lang w:val="en-GB"/>
        </w:rPr>
        <w:t>If the 2</w:t>
      </w:r>
      <w:r w:rsidRPr="001378D8">
        <w:rPr>
          <w:vertAlign w:val="superscript"/>
          <w:lang w:val="en-GB"/>
        </w:rPr>
        <w:t>nd</w:t>
      </w:r>
      <w:r w:rsidRPr="001378D8">
        <w:rPr>
          <w:lang w:val="en-GB"/>
        </w:rPr>
        <w:t xml:space="preserve"> NAS is configured, return to the “Main menu” of the 1</w:t>
      </w:r>
      <w:r w:rsidRPr="001378D8">
        <w:rPr>
          <w:vertAlign w:val="superscript"/>
          <w:lang w:val="en-GB"/>
        </w:rPr>
        <w:t>st</w:t>
      </w:r>
      <w:r w:rsidRPr="001378D8">
        <w:rPr>
          <w:lang w:val="en-GB"/>
        </w:rPr>
        <w:t xml:space="preserve"> NAS and select the High Availability Manager</w:t>
      </w:r>
    </w:p>
    <w:p w:rsidR="001378D8" w:rsidRDefault="001378D8" w:rsidP="001378D8">
      <w:r>
        <w:rPr>
          <w:noProof/>
          <w:lang w:val="en-GB" w:eastAsia="en-GB"/>
        </w:rPr>
        <w:drawing>
          <wp:inline distT="0" distB="0" distL="0" distR="0" wp14:anchorId="007A5984" wp14:editId="70C8DB71">
            <wp:extent cx="5731510" cy="3080687"/>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1378D8" w:rsidRPr="001378D8" w:rsidRDefault="001378D8" w:rsidP="001378D8">
      <w:pPr>
        <w:rPr>
          <w:lang w:val="en-GB"/>
        </w:rPr>
      </w:pPr>
      <w:r w:rsidRPr="001378D8">
        <w:rPr>
          <w:lang w:val="en-GB"/>
        </w:rPr>
        <w:t>Click the “Create HA Cluster” button</w:t>
      </w:r>
    </w:p>
    <w:p w:rsidR="001378D8" w:rsidRDefault="001378D8" w:rsidP="001378D8">
      <w:r>
        <w:rPr>
          <w:noProof/>
          <w:lang w:val="en-GB" w:eastAsia="en-GB"/>
        </w:rPr>
        <w:lastRenderedPageBreak/>
        <w:drawing>
          <wp:inline distT="0" distB="0" distL="0" distR="0" wp14:anchorId="4628D782" wp14:editId="27E082CD">
            <wp:extent cx="5731510" cy="3080687"/>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71651C" w:rsidRDefault="0071651C">
      <w:pPr>
        <w:suppressAutoHyphens w:val="0"/>
        <w:spacing w:line="240" w:lineRule="auto"/>
        <w:rPr>
          <w:lang w:val="en-GB"/>
        </w:rPr>
      </w:pPr>
    </w:p>
    <w:p w:rsidR="001378D8" w:rsidRPr="001378D8" w:rsidRDefault="001378D8" w:rsidP="001378D8">
      <w:pPr>
        <w:rPr>
          <w:lang w:val="en-GB"/>
        </w:rPr>
      </w:pPr>
      <w:r w:rsidRPr="001378D8">
        <w:rPr>
          <w:lang w:val="en-GB"/>
        </w:rPr>
        <w:t>Set up the Passive server by entering the SYN02 network address and logon credentials</w:t>
      </w:r>
    </w:p>
    <w:p w:rsidR="001378D8" w:rsidRDefault="0071651C" w:rsidP="001378D8">
      <w:pPr>
        <w:rPr>
          <w:lang w:val="en-GB"/>
        </w:rPr>
      </w:pPr>
      <w:r w:rsidRPr="0071651C">
        <w:rPr>
          <w:noProof/>
          <w:lang w:val="en-GB" w:eastAsia="en-GB"/>
        </w:rPr>
        <w:drawing>
          <wp:inline distT="0" distB="0" distL="0" distR="0" wp14:anchorId="21DA0D1C" wp14:editId="74BD2A1D">
            <wp:extent cx="5369442" cy="385449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74906" cy="3858420"/>
                    </a:xfrm>
                    <a:prstGeom prst="rect">
                      <a:avLst/>
                    </a:prstGeom>
                  </pic:spPr>
                </pic:pic>
              </a:graphicData>
            </a:graphic>
          </wp:inline>
        </w:drawing>
      </w:r>
    </w:p>
    <w:p w:rsidR="0071651C" w:rsidRDefault="0071651C">
      <w:pPr>
        <w:suppressAutoHyphens w:val="0"/>
        <w:spacing w:line="240" w:lineRule="auto"/>
        <w:rPr>
          <w:lang w:val="en-GB"/>
        </w:rPr>
      </w:pPr>
    </w:p>
    <w:p w:rsidR="00F06660" w:rsidRDefault="00F06660">
      <w:pPr>
        <w:suppressAutoHyphens w:val="0"/>
        <w:spacing w:line="240" w:lineRule="auto"/>
        <w:rPr>
          <w:lang w:val="en-GB"/>
        </w:rPr>
      </w:pPr>
    </w:p>
    <w:p w:rsidR="00F06660" w:rsidRDefault="00F06660">
      <w:pPr>
        <w:suppressAutoHyphens w:val="0"/>
        <w:spacing w:line="240" w:lineRule="auto"/>
        <w:rPr>
          <w:lang w:val="en-GB"/>
        </w:rPr>
      </w:pPr>
    </w:p>
    <w:p w:rsidR="00F06660" w:rsidRDefault="00F06660">
      <w:pPr>
        <w:suppressAutoHyphens w:val="0"/>
        <w:spacing w:line="240" w:lineRule="auto"/>
        <w:rPr>
          <w:lang w:val="en-GB"/>
        </w:rPr>
      </w:pPr>
    </w:p>
    <w:p w:rsidR="00F06660" w:rsidRDefault="00F06660">
      <w:pPr>
        <w:suppressAutoHyphens w:val="0"/>
        <w:spacing w:line="240" w:lineRule="auto"/>
        <w:rPr>
          <w:lang w:val="en-GB"/>
        </w:rPr>
      </w:pPr>
    </w:p>
    <w:p w:rsidR="00F06660" w:rsidRDefault="00F06660">
      <w:pPr>
        <w:suppressAutoHyphens w:val="0"/>
        <w:spacing w:line="240" w:lineRule="auto"/>
        <w:rPr>
          <w:lang w:val="en-GB"/>
        </w:rPr>
      </w:pPr>
    </w:p>
    <w:p w:rsidR="001378D8" w:rsidRPr="001378D8" w:rsidRDefault="001378D8" w:rsidP="001378D8">
      <w:pPr>
        <w:rPr>
          <w:lang w:val="en-GB"/>
        </w:rPr>
      </w:pPr>
      <w:r w:rsidRPr="001378D8">
        <w:rPr>
          <w:lang w:val="en-GB"/>
        </w:rPr>
        <w:lastRenderedPageBreak/>
        <w:t>Select the LAN1 interface as the interface of the heartbeat (used for data transfer)</w:t>
      </w:r>
    </w:p>
    <w:p w:rsidR="001378D8" w:rsidRDefault="001378D8" w:rsidP="001378D8">
      <w:r>
        <w:rPr>
          <w:noProof/>
          <w:lang w:val="en-GB" w:eastAsia="en-GB"/>
        </w:rPr>
        <w:drawing>
          <wp:inline distT="0" distB="0" distL="0" distR="0" wp14:anchorId="7AAAA425" wp14:editId="7F681AD8">
            <wp:extent cx="4579166" cy="399013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582972" cy="3993454"/>
                    </a:xfrm>
                    <a:prstGeom prst="rect">
                      <a:avLst/>
                    </a:prstGeom>
                  </pic:spPr>
                </pic:pic>
              </a:graphicData>
            </a:graphic>
          </wp:inline>
        </w:drawing>
      </w:r>
    </w:p>
    <w:p w:rsidR="001378D8" w:rsidRPr="001378D8" w:rsidRDefault="001378D8" w:rsidP="001378D8">
      <w:pPr>
        <w:rPr>
          <w:lang w:val="en-GB"/>
        </w:rPr>
      </w:pPr>
      <w:r w:rsidRPr="001378D8">
        <w:rPr>
          <w:lang w:val="en-GB"/>
        </w:rPr>
        <w:t>Select a Name and a virtual IP address for the cluster (use LAN4)</w:t>
      </w:r>
    </w:p>
    <w:p w:rsidR="001378D8" w:rsidRDefault="001378D8" w:rsidP="001378D8">
      <w:r>
        <w:rPr>
          <w:noProof/>
          <w:lang w:val="en-GB" w:eastAsia="en-GB"/>
        </w:rPr>
        <w:drawing>
          <wp:inline distT="0" distB="0" distL="0" distR="0" wp14:anchorId="1822FE9C" wp14:editId="118E69E3">
            <wp:extent cx="4457700" cy="3863817"/>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56979" cy="3863192"/>
                    </a:xfrm>
                    <a:prstGeom prst="rect">
                      <a:avLst/>
                    </a:prstGeom>
                  </pic:spPr>
                </pic:pic>
              </a:graphicData>
            </a:graphic>
          </wp:inline>
        </w:drawing>
      </w:r>
    </w:p>
    <w:p w:rsidR="00F06660" w:rsidRDefault="00F06660" w:rsidP="001378D8"/>
    <w:p w:rsidR="001378D8" w:rsidRPr="001378D8" w:rsidRDefault="001378D8" w:rsidP="001378D8">
      <w:pPr>
        <w:rPr>
          <w:lang w:val="en-GB"/>
        </w:rPr>
      </w:pPr>
      <w:r w:rsidRPr="001378D8">
        <w:rPr>
          <w:lang w:val="en-GB"/>
        </w:rPr>
        <w:lastRenderedPageBreak/>
        <w:t>Select Apply to create the Cluster</w:t>
      </w:r>
    </w:p>
    <w:p w:rsidR="001378D8" w:rsidRDefault="001378D8" w:rsidP="001378D8">
      <w:r>
        <w:rPr>
          <w:noProof/>
          <w:lang w:val="en-GB" w:eastAsia="en-GB"/>
        </w:rPr>
        <w:drawing>
          <wp:inline distT="0" distB="0" distL="0" distR="0" wp14:anchorId="4D86F724" wp14:editId="4DC3F456">
            <wp:extent cx="4413564" cy="385762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413044" cy="3857171"/>
                    </a:xfrm>
                    <a:prstGeom prst="rect">
                      <a:avLst/>
                    </a:prstGeom>
                  </pic:spPr>
                </pic:pic>
              </a:graphicData>
            </a:graphic>
          </wp:inline>
        </w:drawing>
      </w:r>
    </w:p>
    <w:p w:rsidR="00F06660" w:rsidRDefault="00F06660">
      <w:pPr>
        <w:suppressAutoHyphens w:val="0"/>
        <w:spacing w:line="240" w:lineRule="auto"/>
      </w:pPr>
      <w:r>
        <w:br w:type="page"/>
      </w:r>
    </w:p>
    <w:p w:rsidR="0071651C" w:rsidRDefault="0071651C">
      <w:pPr>
        <w:suppressAutoHyphens w:val="0"/>
        <w:spacing w:line="240" w:lineRule="auto"/>
      </w:pPr>
    </w:p>
    <w:p w:rsidR="001378D8" w:rsidRPr="00F06660" w:rsidRDefault="001378D8" w:rsidP="0071651C">
      <w:pPr>
        <w:suppressAutoHyphens w:val="0"/>
        <w:spacing w:line="240" w:lineRule="auto"/>
        <w:rPr>
          <w:lang w:val="en-GB"/>
        </w:rPr>
      </w:pPr>
      <w:r w:rsidRPr="00F06660">
        <w:rPr>
          <w:lang w:val="en-GB"/>
        </w:rPr>
        <w:t>This will take a while</w:t>
      </w:r>
    </w:p>
    <w:p w:rsidR="001378D8" w:rsidRDefault="001378D8" w:rsidP="001378D8">
      <w:r>
        <w:rPr>
          <w:noProof/>
          <w:lang w:val="en-GB" w:eastAsia="en-GB"/>
        </w:rPr>
        <w:drawing>
          <wp:inline distT="0" distB="0" distL="0" distR="0" wp14:anchorId="785F931A" wp14:editId="059B3F8A">
            <wp:extent cx="4634976" cy="404768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39537" cy="4051666"/>
                    </a:xfrm>
                    <a:prstGeom prst="rect">
                      <a:avLst/>
                    </a:prstGeom>
                  </pic:spPr>
                </pic:pic>
              </a:graphicData>
            </a:graphic>
          </wp:inline>
        </w:drawing>
      </w:r>
    </w:p>
    <w:p w:rsidR="001378D8" w:rsidRDefault="001378D8" w:rsidP="001378D8">
      <w:r>
        <w:rPr>
          <w:noProof/>
          <w:lang w:val="en-GB" w:eastAsia="en-GB"/>
        </w:rPr>
        <w:drawing>
          <wp:inline distT="0" distB="0" distL="0" distR="0" wp14:anchorId="7011E657" wp14:editId="79BE975B">
            <wp:extent cx="5419725" cy="1143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19725" cy="1143000"/>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The cluster is ready when the following screen appears</w:t>
      </w:r>
    </w:p>
    <w:p w:rsidR="001378D8" w:rsidRDefault="001378D8" w:rsidP="001378D8">
      <w:r>
        <w:rPr>
          <w:noProof/>
          <w:lang w:val="en-GB" w:eastAsia="en-GB"/>
        </w:rPr>
        <w:drawing>
          <wp:inline distT="0" distB="0" distL="0" distR="0" wp14:anchorId="4B9C5330" wp14:editId="47303593">
            <wp:extent cx="5731510" cy="3080687"/>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1378D8" w:rsidRPr="001378D8" w:rsidRDefault="001378D8" w:rsidP="001378D8">
      <w:pPr>
        <w:rPr>
          <w:lang w:val="en-GB"/>
        </w:rPr>
      </w:pPr>
      <w:r w:rsidRPr="001378D8">
        <w:rPr>
          <w:lang w:val="en-GB"/>
        </w:rPr>
        <w:t>Go in the HA Availability Manager to the “Network Settings” tab and press the “Change network settings” button.</w:t>
      </w:r>
    </w:p>
    <w:p w:rsidR="001378D8" w:rsidRDefault="001378D8" w:rsidP="001378D8">
      <w:r>
        <w:rPr>
          <w:noProof/>
          <w:lang w:val="en-GB" w:eastAsia="en-GB"/>
        </w:rPr>
        <w:drawing>
          <wp:inline distT="0" distB="0" distL="0" distR="0" wp14:anchorId="370877E9" wp14:editId="5AECEFE6">
            <wp:extent cx="5731510" cy="3080687"/>
            <wp:effectExtent l="0" t="0" r="254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731510" cy="3080687"/>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Make sure that bond 1 is up on Both NAS and Edit the Bond 1 network settings.</w:t>
      </w:r>
    </w:p>
    <w:p w:rsidR="001378D8" w:rsidRDefault="001378D8" w:rsidP="001378D8">
      <w:r>
        <w:rPr>
          <w:noProof/>
          <w:lang w:val="en-GB" w:eastAsia="en-GB"/>
        </w:rPr>
        <w:drawing>
          <wp:inline distT="0" distB="0" distL="0" distR="0" wp14:anchorId="7999EED8" wp14:editId="216CCA2F">
            <wp:extent cx="5731510" cy="221728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217286"/>
                    </a:xfrm>
                    <a:prstGeom prst="rect">
                      <a:avLst/>
                    </a:prstGeom>
                  </pic:spPr>
                </pic:pic>
              </a:graphicData>
            </a:graphic>
          </wp:inline>
        </w:drawing>
      </w:r>
    </w:p>
    <w:p w:rsidR="00EF3F64" w:rsidRDefault="00EF3F64" w:rsidP="001378D8">
      <w:r>
        <w:t>No Gateway!</w:t>
      </w:r>
      <w:bookmarkStart w:id="3" w:name="_GoBack"/>
      <w:bookmarkEnd w:id="3"/>
    </w:p>
    <w:p w:rsidR="001378D8" w:rsidRDefault="00607C3E" w:rsidP="001378D8">
      <w:r>
        <w:rPr>
          <w:noProof/>
          <w:lang w:val="en-GB" w:eastAsia="en-GB"/>
        </w:rPr>
        <w:drawing>
          <wp:inline distT="0" distB="0" distL="0" distR="0">
            <wp:extent cx="6119495" cy="4542857"/>
            <wp:effectExtent l="0" t="0" r="0" b="0"/>
            <wp:docPr id="75" name="Picture 75" descr="cid:image001.png@01D34C00.77A0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34C00.77A0954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6119495" cy="4542857"/>
                    </a:xfrm>
                    <a:prstGeom prst="rect">
                      <a:avLst/>
                    </a:prstGeom>
                    <a:noFill/>
                    <a:ln>
                      <a:noFill/>
                    </a:ln>
                  </pic:spPr>
                </pic:pic>
              </a:graphicData>
            </a:graphic>
          </wp:inline>
        </w:drawing>
      </w:r>
    </w:p>
    <w:p w:rsidR="001378D8" w:rsidRPr="001378D8" w:rsidRDefault="001378D8" w:rsidP="001378D8">
      <w:pPr>
        <w:rPr>
          <w:lang w:val="en-GB"/>
        </w:rPr>
      </w:pPr>
      <w:r w:rsidRPr="001378D8">
        <w:rPr>
          <w:lang w:val="en-GB"/>
        </w:rPr>
        <w:t>After configuration the cluster should be reachable on the additional cluster IP address.</w:t>
      </w:r>
    </w:p>
    <w:p w:rsidR="001378D8" w:rsidRPr="001378D8" w:rsidRDefault="001378D8" w:rsidP="001378D8">
      <w:pPr>
        <w:rPr>
          <w:lang w:val="en-GB"/>
        </w:rPr>
      </w:pPr>
    </w:p>
    <w:p w:rsidR="001378D8" w:rsidRPr="001378D8" w:rsidRDefault="001378D8" w:rsidP="001378D8">
      <w:pPr>
        <w:rPr>
          <w:lang w:val="en-GB"/>
        </w:rPr>
      </w:pPr>
    </w:p>
    <w:p w:rsidR="001378D8" w:rsidRPr="001378D8" w:rsidRDefault="001378D8" w:rsidP="001378D8">
      <w:pPr>
        <w:rPr>
          <w:lang w:val="en-GB"/>
        </w:rPr>
      </w:pPr>
      <w:r w:rsidRPr="001378D8">
        <w:rPr>
          <w:lang w:val="en-GB"/>
        </w:rPr>
        <w:br w:type="page"/>
      </w:r>
    </w:p>
    <w:p w:rsidR="001378D8" w:rsidRPr="007363BF" w:rsidRDefault="007363BF" w:rsidP="001378D8">
      <w:pPr>
        <w:pStyle w:val="Heading2"/>
        <w:rPr>
          <w:lang w:val="en-GB"/>
        </w:rPr>
      </w:pPr>
      <w:bookmarkStart w:id="4" w:name="_Toc504482596"/>
      <w:r w:rsidRPr="007363BF">
        <w:rPr>
          <w:lang w:val="en-GB"/>
        </w:rPr>
        <w:lastRenderedPageBreak/>
        <w:t>Create a new Volume</w:t>
      </w:r>
      <w:bookmarkEnd w:id="4"/>
    </w:p>
    <w:p w:rsidR="007363BF" w:rsidRDefault="007363BF" w:rsidP="007363BF">
      <w:pPr>
        <w:rPr>
          <w:lang w:val="en-GB"/>
        </w:rPr>
      </w:pPr>
    </w:p>
    <w:p w:rsidR="007363BF" w:rsidRPr="007363BF" w:rsidRDefault="007363BF" w:rsidP="007363BF">
      <w:pPr>
        <w:rPr>
          <w:lang w:val="en-GB"/>
        </w:rPr>
      </w:pPr>
      <w:r w:rsidRPr="007363BF">
        <w:rPr>
          <w:lang w:val="en-GB"/>
        </w:rPr>
        <w:t>Open the Synology storage manager</w:t>
      </w:r>
    </w:p>
    <w:p w:rsidR="007363BF" w:rsidRDefault="007363BF" w:rsidP="007363BF">
      <w:r>
        <w:rPr>
          <w:noProof/>
          <w:lang w:val="en-GB" w:eastAsia="en-GB"/>
        </w:rPr>
        <w:drawing>
          <wp:inline distT="0" distB="0" distL="0" distR="0" wp14:anchorId="15508609" wp14:editId="4D32C11D">
            <wp:extent cx="6352584" cy="33337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359014" cy="3337124"/>
                    </a:xfrm>
                    <a:prstGeom prst="rect">
                      <a:avLst/>
                    </a:prstGeom>
                  </pic:spPr>
                </pic:pic>
              </a:graphicData>
            </a:graphic>
          </wp:inline>
        </w:drawing>
      </w:r>
    </w:p>
    <w:p w:rsidR="007363BF" w:rsidRDefault="007363BF" w:rsidP="007363BF"/>
    <w:p w:rsidR="007363BF" w:rsidRDefault="007363BF" w:rsidP="007363BF">
      <w:r>
        <w:t>Select volume and click create</w:t>
      </w:r>
    </w:p>
    <w:p w:rsidR="007363BF" w:rsidRDefault="007363BF" w:rsidP="007363BF">
      <w:r>
        <w:rPr>
          <w:noProof/>
          <w:lang w:val="en-GB" w:eastAsia="en-GB"/>
        </w:rPr>
        <w:drawing>
          <wp:inline distT="0" distB="0" distL="0" distR="0" wp14:anchorId="2F275811" wp14:editId="136A588C">
            <wp:extent cx="6467910" cy="286702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473429" cy="2869472"/>
                    </a:xfrm>
                    <a:prstGeom prst="rect">
                      <a:avLst/>
                    </a:prstGeom>
                  </pic:spPr>
                </pic:pic>
              </a:graphicData>
            </a:graphic>
          </wp:inline>
        </w:drawing>
      </w:r>
    </w:p>
    <w:p w:rsidR="007363BF" w:rsidRDefault="007363BF" w:rsidP="007363BF"/>
    <w:p w:rsidR="007363BF" w:rsidRDefault="007363BF" w:rsidP="007363BF">
      <w:pPr>
        <w:rPr>
          <w:lang w:val="en-GB"/>
        </w:rPr>
      </w:pPr>
    </w:p>
    <w:p w:rsidR="007363BF" w:rsidRDefault="007363BF" w:rsidP="007363BF">
      <w:pPr>
        <w:rPr>
          <w:lang w:val="en-GB"/>
        </w:rPr>
      </w:pPr>
    </w:p>
    <w:p w:rsidR="007363BF" w:rsidRDefault="007363BF" w:rsidP="007363BF">
      <w:pPr>
        <w:rPr>
          <w:lang w:val="en-GB"/>
        </w:rPr>
      </w:pPr>
    </w:p>
    <w:p w:rsidR="007363BF" w:rsidRDefault="007363BF" w:rsidP="007363BF">
      <w:pPr>
        <w:rPr>
          <w:lang w:val="en-GB"/>
        </w:rPr>
      </w:pPr>
    </w:p>
    <w:p w:rsidR="007363BF" w:rsidRPr="007363BF" w:rsidRDefault="007363BF" w:rsidP="007363BF">
      <w:pPr>
        <w:rPr>
          <w:lang w:val="en-GB"/>
        </w:rPr>
      </w:pPr>
      <w:r w:rsidRPr="007363BF">
        <w:rPr>
          <w:lang w:val="en-GB"/>
        </w:rPr>
        <w:lastRenderedPageBreak/>
        <w:t>Select custom instead of SHR and press next</w:t>
      </w:r>
    </w:p>
    <w:p w:rsidR="007363BF" w:rsidRDefault="007363BF" w:rsidP="007363BF">
      <w:r>
        <w:rPr>
          <w:noProof/>
          <w:lang w:val="en-GB" w:eastAsia="en-GB"/>
        </w:rPr>
        <w:drawing>
          <wp:inline distT="0" distB="0" distL="0" distR="0" wp14:anchorId="71D3BA90" wp14:editId="62A91FFF">
            <wp:extent cx="4924425" cy="3974790"/>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29413" cy="3978816"/>
                    </a:xfrm>
                    <a:prstGeom prst="rect">
                      <a:avLst/>
                    </a:prstGeom>
                  </pic:spPr>
                </pic:pic>
              </a:graphicData>
            </a:graphic>
          </wp:inline>
        </w:drawing>
      </w:r>
    </w:p>
    <w:p w:rsidR="007363BF" w:rsidRDefault="007363BF" w:rsidP="007363BF">
      <w:r>
        <w:t>Select a single volume</w:t>
      </w:r>
    </w:p>
    <w:p w:rsidR="007363BF" w:rsidRDefault="007363BF" w:rsidP="007363BF">
      <w:r>
        <w:rPr>
          <w:noProof/>
          <w:lang w:val="en-GB" w:eastAsia="en-GB"/>
        </w:rPr>
        <w:drawing>
          <wp:inline distT="0" distB="0" distL="0" distR="0" wp14:anchorId="0D3D52E1" wp14:editId="04A14208">
            <wp:extent cx="4953000" cy="4012141"/>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54738" cy="4013549"/>
                    </a:xfrm>
                    <a:prstGeom prst="rect">
                      <a:avLst/>
                    </a:prstGeom>
                  </pic:spPr>
                </pic:pic>
              </a:graphicData>
            </a:graphic>
          </wp:inline>
        </w:drawing>
      </w:r>
    </w:p>
    <w:p w:rsidR="007363BF" w:rsidRDefault="007363BF" w:rsidP="007363BF">
      <w:r>
        <w:lastRenderedPageBreak/>
        <w:t>Select all disks</w:t>
      </w:r>
    </w:p>
    <w:p w:rsidR="007363BF" w:rsidRDefault="007363BF" w:rsidP="007363BF">
      <w:r>
        <w:rPr>
          <w:noProof/>
          <w:lang w:val="en-GB" w:eastAsia="en-GB"/>
        </w:rPr>
        <w:drawing>
          <wp:inline distT="0" distB="0" distL="0" distR="0" wp14:anchorId="396EDA8A" wp14:editId="6CC2AB5C">
            <wp:extent cx="4895850" cy="3958003"/>
            <wp:effectExtent l="0" t="0" r="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894216" cy="3956682"/>
                    </a:xfrm>
                    <a:prstGeom prst="rect">
                      <a:avLst/>
                    </a:prstGeom>
                  </pic:spPr>
                </pic:pic>
              </a:graphicData>
            </a:graphic>
          </wp:inline>
        </w:drawing>
      </w:r>
    </w:p>
    <w:p w:rsidR="007363BF" w:rsidRDefault="007363BF" w:rsidP="007363BF">
      <w:r>
        <w:t>Select RAID5</w:t>
      </w:r>
    </w:p>
    <w:p w:rsidR="007363BF" w:rsidRDefault="007363BF" w:rsidP="007363BF">
      <w:r>
        <w:rPr>
          <w:noProof/>
          <w:lang w:val="en-GB" w:eastAsia="en-GB"/>
        </w:rPr>
        <w:drawing>
          <wp:inline distT="0" distB="0" distL="0" distR="0" wp14:anchorId="0334D05A" wp14:editId="1C29BDC7">
            <wp:extent cx="4862088" cy="39338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64366" cy="3935668"/>
                    </a:xfrm>
                    <a:prstGeom prst="rect">
                      <a:avLst/>
                    </a:prstGeom>
                  </pic:spPr>
                </pic:pic>
              </a:graphicData>
            </a:graphic>
          </wp:inline>
        </w:drawing>
      </w:r>
    </w:p>
    <w:p w:rsidR="007363BF" w:rsidRPr="007363BF" w:rsidRDefault="007363BF" w:rsidP="007363BF">
      <w:pPr>
        <w:rPr>
          <w:lang w:val="en-GB"/>
        </w:rPr>
      </w:pPr>
      <w:r w:rsidRPr="007363BF">
        <w:rPr>
          <w:lang w:val="en-GB"/>
        </w:rPr>
        <w:lastRenderedPageBreak/>
        <w:t>And always perform a disk check (this can take more than 24h!!!)</w:t>
      </w:r>
    </w:p>
    <w:p w:rsidR="007363BF" w:rsidRDefault="007363BF" w:rsidP="007363BF">
      <w:r>
        <w:rPr>
          <w:noProof/>
          <w:lang w:val="en-GB" w:eastAsia="en-GB"/>
        </w:rPr>
        <w:drawing>
          <wp:inline distT="0" distB="0" distL="0" distR="0" wp14:anchorId="08622DCD" wp14:editId="3983C5EC">
            <wp:extent cx="5759450" cy="463278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59450" cy="4632788"/>
                    </a:xfrm>
                    <a:prstGeom prst="rect">
                      <a:avLst/>
                    </a:prstGeom>
                  </pic:spPr>
                </pic:pic>
              </a:graphicData>
            </a:graphic>
          </wp:inline>
        </w:drawing>
      </w:r>
    </w:p>
    <w:p w:rsidR="00505F53" w:rsidRDefault="00505F53">
      <w:pPr>
        <w:suppressAutoHyphens w:val="0"/>
        <w:spacing w:line="240" w:lineRule="auto"/>
        <w:rPr>
          <w:i/>
          <w:sz w:val="28"/>
          <w:lang w:val="en-GB"/>
        </w:rPr>
      </w:pPr>
      <w:r>
        <w:rPr>
          <w:lang w:val="en-GB"/>
        </w:rPr>
        <w:br w:type="page"/>
      </w:r>
    </w:p>
    <w:p w:rsidR="007706C0" w:rsidRPr="00B245A8" w:rsidRDefault="007706C0" w:rsidP="007706C0">
      <w:pPr>
        <w:pStyle w:val="Heading2"/>
        <w:rPr>
          <w:lang w:val="en-GB"/>
        </w:rPr>
      </w:pPr>
      <w:bookmarkStart w:id="5" w:name="_Toc504482597"/>
      <w:r>
        <w:rPr>
          <w:lang w:val="en-GB"/>
        </w:rPr>
        <w:lastRenderedPageBreak/>
        <w:t>Set up scheduled SMART Test</w:t>
      </w:r>
      <w:r w:rsidR="00505F53">
        <w:rPr>
          <w:lang w:val="en-GB"/>
        </w:rPr>
        <w:t>ing</w:t>
      </w:r>
      <w:bookmarkEnd w:id="5"/>
    </w:p>
    <w:p w:rsidR="00A22FED" w:rsidRDefault="00A22FED" w:rsidP="007363BF">
      <w:pPr>
        <w:suppressAutoHyphens w:val="0"/>
        <w:spacing w:after="200" w:line="276" w:lineRule="auto"/>
        <w:rPr>
          <w:lang w:val="en-GB"/>
        </w:rPr>
      </w:pPr>
      <w:r>
        <w:rPr>
          <w:lang w:val="en-GB"/>
        </w:rPr>
        <w:t>In the Storage manager &gt; HDD/SSD &gt; Test Scheduler section, create 2 new rules.</w:t>
      </w:r>
    </w:p>
    <w:p w:rsidR="00A22FED" w:rsidRDefault="00A22FED" w:rsidP="007363BF">
      <w:pPr>
        <w:suppressAutoHyphens w:val="0"/>
        <w:spacing w:after="200" w:line="276" w:lineRule="auto"/>
        <w:rPr>
          <w:lang w:val="en-GB"/>
        </w:rPr>
      </w:pPr>
      <w:r>
        <w:rPr>
          <w:lang w:val="en-GB"/>
        </w:rPr>
        <w:t>1 quick SMART test that runs weekly and 1 extended SMART test that runs monthly</w:t>
      </w:r>
    </w:p>
    <w:p w:rsidR="001378D8" w:rsidRDefault="00505F53" w:rsidP="007363BF">
      <w:pPr>
        <w:suppressAutoHyphens w:val="0"/>
        <w:spacing w:after="200" w:line="276" w:lineRule="auto"/>
        <w:rPr>
          <w:lang w:val="en-GB"/>
        </w:rPr>
      </w:pPr>
      <w:r>
        <w:rPr>
          <w:noProof/>
          <w:lang w:val="en-GB" w:eastAsia="en-GB"/>
        </w:rPr>
        <w:drawing>
          <wp:inline distT="0" distB="0" distL="0" distR="0">
            <wp:extent cx="3737113" cy="3013069"/>
            <wp:effectExtent l="0" t="0" r="0" b="0"/>
            <wp:docPr id="78" name="Picture 78" descr="d:\Data\inf220laq\Desktop\Sy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inf220laq\Desktop\Syno\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35277" cy="3011589"/>
                    </a:xfrm>
                    <a:prstGeom prst="rect">
                      <a:avLst/>
                    </a:prstGeom>
                    <a:noFill/>
                    <a:ln>
                      <a:noFill/>
                    </a:ln>
                  </pic:spPr>
                </pic:pic>
              </a:graphicData>
            </a:graphic>
          </wp:inline>
        </w:drawing>
      </w:r>
    </w:p>
    <w:p w:rsidR="00A22FED" w:rsidRDefault="00A22FED" w:rsidP="007363BF">
      <w:pPr>
        <w:suppressAutoHyphens w:val="0"/>
        <w:spacing w:after="200" w:line="276" w:lineRule="auto"/>
        <w:rPr>
          <w:lang w:val="en-GB"/>
        </w:rPr>
      </w:pPr>
      <w:r>
        <w:rPr>
          <w:lang w:val="en-GB"/>
        </w:rPr>
        <w:t>Select a day to run the quick test weekly.</w:t>
      </w:r>
    </w:p>
    <w:p w:rsidR="00505F53" w:rsidRDefault="00A22FED" w:rsidP="007363BF">
      <w:pPr>
        <w:suppressAutoHyphens w:val="0"/>
        <w:spacing w:after="200" w:line="276" w:lineRule="auto"/>
        <w:rPr>
          <w:lang w:val="en-GB"/>
        </w:rPr>
      </w:pPr>
      <w:r>
        <w:rPr>
          <w:noProof/>
          <w:lang w:val="en-GB" w:eastAsia="en-GB"/>
        </w:rPr>
        <w:drawing>
          <wp:inline distT="0" distB="0" distL="0" distR="0">
            <wp:extent cx="3999506" cy="3666576"/>
            <wp:effectExtent l="0" t="0" r="1270" b="0"/>
            <wp:docPr id="84" name="Picture 84" descr="d:\Data\inf220laq\Desktop\Syn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inf220laq\Desktop\Syno\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99569" cy="3666634"/>
                    </a:xfrm>
                    <a:prstGeom prst="rect">
                      <a:avLst/>
                    </a:prstGeom>
                    <a:noFill/>
                    <a:ln>
                      <a:noFill/>
                    </a:ln>
                  </pic:spPr>
                </pic:pic>
              </a:graphicData>
            </a:graphic>
          </wp:inline>
        </w:drawing>
      </w:r>
    </w:p>
    <w:p w:rsidR="00505F53" w:rsidRDefault="00A22FED" w:rsidP="007363BF">
      <w:pPr>
        <w:suppressAutoHyphens w:val="0"/>
        <w:spacing w:after="200" w:line="276" w:lineRule="auto"/>
        <w:rPr>
          <w:lang w:val="en-GB"/>
        </w:rPr>
      </w:pPr>
      <w:r>
        <w:rPr>
          <w:noProof/>
          <w:lang w:val="en-GB" w:eastAsia="en-GB"/>
        </w:rPr>
        <w:lastRenderedPageBreak/>
        <w:drawing>
          <wp:inline distT="0" distB="0" distL="0" distR="0">
            <wp:extent cx="4023360" cy="3688445"/>
            <wp:effectExtent l="0" t="0" r="0" b="7620"/>
            <wp:docPr id="82" name="Picture 82" descr="d:\Data\inf220laq\Desktop\Syn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inf220laq\Desktop\Syno\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3424" cy="3688503"/>
                    </a:xfrm>
                    <a:prstGeom prst="rect">
                      <a:avLst/>
                    </a:prstGeom>
                    <a:noFill/>
                    <a:ln>
                      <a:noFill/>
                    </a:ln>
                  </pic:spPr>
                </pic:pic>
              </a:graphicData>
            </a:graphic>
          </wp:inline>
        </w:drawing>
      </w:r>
    </w:p>
    <w:p w:rsidR="00A22FED" w:rsidRDefault="00A22FED" w:rsidP="007363BF">
      <w:pPr>
        <w:suppressAutoHyphens w:val="0"/>
        <w:spacing w:after="200" w:line="276" w:lineRule="auto"/>
        <w:rPr>
          <w:lang w:val="en-GB"/>
        </w:rPr>
      </w:pPr>
      <w:r>
        <w:rPr>
          <w:lang w:val="en-GB"/>
        </w:rPr>
        <w:t>Select a start date and select repeat monthly for extended.</w:t>
      </w:r>
    </w:p>
    <w:p w:rsidR="00505F53" w:rsidRPr="007706C0" w:rsidRDefault="00A22FED" w:rsidP="007363BF">
      <w:pPr>
        <w:suppressAutoHyphens w:val="0"/>
        <w:spacing w:after="200" w:line="276" w:lineRule="auto"/>
        <w:rPr>
          <w:lang w:val="en-GB"/>
        </w:rPr>
      </w:pPr>
      <w:r>
        <w:rPr>
          <w:noProof/>
          <w:lang w:val="en-GB" w:eastAsia="en-GB"/>
        </w:rPr>
        <w:drawing>
          <wp:inline distT="0" distB="0" distL="0" distR="0">
            <wp:extent cx="3927944" cy="3589107"/>
            <wp:effectExtent l="0" t="0" r="0" b="0"/>
            <wp:docPr id="83" name="Picture 83" descr="d:\Data\inf220laq\Desktop\Syn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inf220laq\Desktop\Syno\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28006" cy="3589164"/>
                    </a:xfrm>
                    <a:prstGeom prst="rect">
                      <a:avLst/>
                    </a:prstGeom>
                    <a:noFill/>
                    <a:ln>
                      <a:noFill/>
                    </a:ln>
                  </pic:spPr>
                </pic:pic>
              </a:graphicData>
            </a:graphic>
          </wp:inline>
        </w:drawing>
      </w:r>
    </w:p>
    <w:p w:rsidR="001378D8" w:rsidRPr="00B245A8" w:rsidRDefault="001378D8" w:rsidP="001378D8">
      <w:pPr>
        <w:pStyle w:val="Heading2"/>
        <w:rPr>
          <w:lang w:val="en-GB"/>
        </w:rPr>
      </w:pPr>
      <w:bookmarkStart w:id="6" w:name="_Toc504482598"/>
      <w:r w:rsidRPr="00B245A8">
        <w:rPr>
          <w:lang w:val="en-GB"/>
        </w:rPr>
        <w:lastRenderedPageBreak/>
        <w:t>Create a new shared folder “VEEAM”</w:t>
      </w:r>
      <w:bookmarkEnd w:id="6"/>
    </w:p>
    <w:p w:rsidR="001378D8" w:rsidRDefault="001378D8" w:rsidP="001378D8">
      <w:r>
        <w:rPr>
          <w:noProof/>
          <w:lang w:val="en-GB" w:eastAsia="en-GB"/>
        </w:rPr>
        <w:drawing>
          <wp:inline distT="0" distB="0" distL="0" distR="0" wp14:anchorId="4CAA4AE7" wp14:editId="3C086FF0">
            <wp:extent cx="5731510" cy="3946537"/>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946537"/>
                    </a:xfrm>
                    <a:prstGeom prst="rect">
                      <a:avLst/>
                    </a:prstGeom>
                  </pic:spPr>
                </pic:pic>
              </a:graphicData>
            </a:graphic>
          </wp:inline>
        </w:drawing>
      </w:r>
    </w:p>
    <w:p w:rsidR="001378D8" w:rsidRDefault="001378D8" w:rsidP="001378D8">
      <w:r>
        <w:rPr>
          <w:noProof/>
          <w:lang w:val="en-GB" w:eastAsia="en-GB"/>
        </w:rPr>
        <w:drawing>
          <wp:inline distT="0" distB="0" distL="0" distR="0" wp14:anchorId="65CFAFD4" wp14:editId="6B994868">
            <wp:extent cx="5731510" cy="392694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926942"/>
                    </a:xfrm>
                    <a:prstGeom prst="rect">
                      <a:avLst/>
                    </a:prstGeom>
                  </pic:spPr>
                </pic:pic>
              </a:graphicData>
            </a:graphic>
          </wp:inline>
        </w:drawing>
      </w:r>
    </w:p>
    <w:p w:rsidR="001378D8" w:rsidRPr="00B245A8" w:rsidRDefault="001378D8" w:rsidP="001378D8">
      <w:pPr>
        <w:pStyle w:val="Heading2"/>
        <w:rPr>
          <w:lang w:val="en-GB"/>
        </w:rPr>
      </w:pPr>
      <w:bookmarkStart w:id="7" w:name="_Toc504482599"/>
      <w:r w:rsidRPr="00B245A8">
        <w:rPr>
          <w:lang w:val="en-GB"/>
        </w:rPr>
        <w:lastRenderedPageBreak/>
        <w:t>Disable auto update</w:t>
      </w:r>
      <w:bookmarkEnd w:id="7"/>
    </w:p>
    <w:p w:rsidR="001378D8" w:rsidRPr="001378D8" w:rsidRDefault="001378D8" w:rsidP="001378D8">
      <w:pPr>
        <w:rPr>
          <w:lang w:val="en-GB"/>
        </w:rPr>
      </w:pPr>
      <w:r w:rsidRPr="001378D8">
        <w:rPr>
          <w:lang w:val="en-GB"/>
        </w:rPr>
        <w:t>In the configuration panel select “Update &amp; Restore”</w:t>
      </w:r>
    </w:p>
    <w:p w:rsidR="001378D8" w:rsidRDefault="001378D8" w:rsidP="001378D8">
      <w:r>
        <w:rPr>
          <w:noProof/>
          <w:lang w:val="en-GB" w:eastAsia="en-GB"/>
        </w:rPr>
        <w:drawing>
          <wp:inline distT="0" distB="0" distL="0" distR="0" wp14:anchorId="05BBA353" wp14:editId="0A7555B0">
            <wp:extent cx="5731510" cy="325949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5731510" cy="3259490"/>
                    </a:xfrm>
                    <a:prstGeom prst="rect">
                      <a:avLst/>
                    </a:prstGeom>
                  </pic:spPr>
                </pic:pic>
              </a:graphicData>
            </a:graphic>
          </wp:inline>
        </w:drawing>
      </w:r>
    </w:p>
    <w:p w:rsidR="001378D8" w:rsidRDefault="001378D8" w:rsidP="001378D8">
      <w:r>
        <w:t>Select Update settings</w:t>
      </w:r>
    </w:p>
    <w:p w:rsidR="001378D8" w:rsidRDefault="001378D8" w:rsidP="001378D8">
      <w:r>
        <w:rPr>
          <w:noProof/>
          <w:lang w:val="en-GB" w:eastAsia="en-GB"/>
        </w:rPr>
        <w:drawing>
          <wp:inline distT="0" distB="0" distL="0" distR="0" wp14:anchorId="1E4C1B5D" wp14:editId="68C28CC9">
            <wp:extent cx="5731510" cy="3283371"/>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5731510" cy="3283371"/>
                    </a:xfrm>
                    <a:prstGeom prst="rect">
                      <a:avLst/>
                    </a:prstGeom>
                  </pic:spPr>
                </pic:pic>
              </a:graphicData>
            </a:graphic>
          </wp:inline>
        </w:drawing>
      </w:r>
    </w:p>
    <w:p w:rsidR="001378D8" w:rsidRDefault="001378D8" w:rsidP="001378D8"/>
    <w:p w:rsidR="001378D8" w:rsidRPr="001378D8" w:rsidRDefault="001378D8" w:rsidP="001378D8">
      <w:pPr>
        <w:rPr>
          <w:lang w:val="en-GB"/>
        </w:rPr>
      </w:pPr>
      <w:r w:rsidRPr="001378D8">
        <w:rPr>
          <w:lang w:val="en-GB"/>
        </w:rPr>
        <w:t>Uncheck “Check for DSM updates automatically” and press “Ok”</w:t>
      </w:r>
    </w:p>
    <w:p w:rsidR="001378D8" w:rsidRDefault="001378D8" w:rsidP="001378D8">
      <w:r>
        <w:rPr>
          <w:noProof/>
          <w:lang w:val="en-GB" w:eastAsia="en-GB"/>
        </w:rPr>
        <w:lastRenderedPageBreak/>
        <w:drawing>
          <wp:inline distT="0" distB="0" distL="0" distR="0" wp14:anchorId="3F565D06" wp14:editId="6F3B75E9">
            <wp:extent cx="5731510" cy="341012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3410126"/>
                    </a:xfrm>
                    <a:prstGeom prst="rect">
                      <a:avLst/>
                    </a:prstGeom>
                  </pic:spPr>
                </pic:pic>
              </a:graphicData>
            </a:graphic>
          </wp:inline>
        </w:drawing>
      </w:r>
    </w:p>
    <w:p w:rsidR="001378D8" w:rsidRPr="00B245A8" w:rsidRDefault="001378D8" w:rsidP="001378D8">
      <w:pPr>
        <w:pStyle w:val="Heading2"/>
        <w:rPr>
          <w:lang w:val="en-GB"/>
        </w:rPr>
      </w:pPr>
      <w:bookmarkStart w:id="8" w:name="_Toc504482600"/>
      <w:r w:rsidRPr="00B245A8">
        <w:rPr>
          <w:lang w:val="en-GB"/>
        </w:rPr>
        <w:t>Set NTP server</w:t>
      </w:r>
      <w:bookmarkEnd w:id="8"/>
    </w:p>
    <w:p w:rsidR="001378D8" w:rsidRPr="001378D8" w:rsidRDefault="001378D8" w:rsidP="001378D8">
      <w:pPr>
        <w:rPr>
          <w:lang w:val="en-GB"/>
        </w:rPr>
      </w:pPr>
      <w:r w:rsidRPr="001378D8">
        <w:rPr>
          <w:lang w:val="en-GB"/>
        </w:rPr>
        <w:t xml:space="preserve">Select “regional options” in the “control panel”. </w:t>
      </w:r>
    </w:p>
    <w:p w:rsidR="001378D8" w:rsidRDefault="001378D8" w:rsidP="001378D8">
      <w:r>
        <w:rPr>
          <w:noProof/>
          <w:lang w:val="en-GB" w:eastAsia="en-GB"/>
        </w:rPr>
        <w:drawing>
          <wp:inline distT="0" distB="0" distL="0" distR="0" wp14:anchorId="53401193" wp14:editId="5BEF25B1">
            <wp:extent cx="5731510" cy="3252142"/>
            <wp:effectExtent l="0" t="0" r="254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731510" cy="3252142"/>
                    </a:xfrm>
                    <a:prstGeom prst="rect">
                      <a:avLst/>
                    </a:prstGeom>
                  </pic:spPr>
                </pic:pic>
              </a:graphicData>
            </a:graphic>
          </wp:inline>
        </w:drawing>
      </w:r>
    </w:p>
    <w:p w:rsidR="001378D8" w:rsidRPr="001378D8" w:rsidRDefault="001378D8" w:rsidP="001378D8">
      <w:pPr>
        <w:rPr>
          <w:lang w:val="en-GB"/>
        </w:rPr>
      </w:pPr>
      <w:r w:rsidRPr="001378D8">
        <w:rPr>
          <w:lang w:val="en-GB"/>
        </w:rPr>
        <w:t>Set the Time zone to UTC and fill in the IP address of the domain controller in the server address bar</w:t>
      </w:r>
    </w:p>
    <w:p w:rsidR="001378D8" w:rsidRDefault="001378D8" w:rsidP="001378D8">
      <w:r>
        <w:rPr>
          <w:noProof/>
          <w:lang w:val="en-GB" w:eastAsia="en-GB"/>
        </w:rPr>
        <w:lastRenderedPageBreak/>
        <w:drawing>
          <wp:inline distT="0" distB="0" distL="0" distR="0" wp14:anchorId="12610248" wp14:editId="2EA13F50">
            <wp:extent cx="5731510" cy="3273574"/>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731510" cy="3273574"/>
                    </a:xfrm>
                    <a:prstGeom prst="rect">
                      <a:avLst/>
                    </a:prstGeom>
                  </pic:spPr>
                </pic:pic>
              </a:graphicData>
            </a:graphic>
          </wp:inline>
        </w:drawing>
      </w:r>
    </w:p>
    <w:p w:rsidR="001378D8" w:rsidRPr="001378D8" w:rsidRDefault="001378D8" w:rsidP="001378D8">
      <w:pPr>
        <w:rPr>
          <w:lang w:val="en-GB"/>
        </w:rPr>
      </w:pPr>
      <w:r w:rsidRPr="001378D8">
        <w:rPr>
          <w:lang w:val="en-GB"/>
        </w:rPr>
        <w:t>Press update now to make sure the device is synchronized</w:t>
      </w:r>
    </w:p>
    <w:p w:rsidR="001378D8" w:rsidRPr="00B245A8" w:rsidRDefault="001378D8" w:rsidP="001378D8">
      <w:pPr>
        <w:pStyle w:val="Heading2"/>
        <w:rPr>
          <w:lang w:val="en-GB"/>
        </w:rPr>
      </w:pPr>
      <w:bookmarkStart w:id="9" w:name="_Toc504482601"/>
      <w:r w:rsidRPr="00B245A8">
        <w:rPr>
          <w:lang w:val="en-GB"/>
        </w:rPr>
        <w:t>Create a backup group</w:t>
      </w:r>
      <w:bookmarkEnd w:id="9"/>
    </w:p>
    <w:p w:rsidR="001378D8" w:rsidRPr="001378D8" w:rsidRDefault="001378D8" w:rsidP="001378D8">
      <w:pPr>
        <w:rPr>
          <w:lang w:val="en-GB"/>
        </w:rPr>
      </w:pPr>
      <w:r w:rsidRPr="001378D8">
        <w:rPr>
          <w:lang w:val="en-GB"/>
        </w:rPr>
        <w:t>Select group in the control panel and click on the create button</w:t>
      </w:r>
    </w:p>
    <w:p w:rsidR="001378D8" w:rsidRDefault="001378D8" w:rsidP="001378D8">
      <w:r>
        <w:rPr>
          <w:noProof/>
          <w:lang w:val="en-GB" w:eastAsia="en-GB"/>
        </w:rPr>
        <w:drawing>
          <wp:inline distT="0" distB="0" distL="0" distR="0" wp14:anchorId="13A86CD7" wp14:editId="3F642F00">
            <wp:extent cx="5731510" cy="3253367"/>
            <wp:effectExtent l="0" t="0" r="254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screen">
                      <a:extLst>
                        <a:ext uri="{28A0092B-C50C-407E-A947-70E740481C1C}">
                          <a14:useLocalDpi xmlns:a14="http://schemas.microsoft.com/office/drawing/2010/main"/>
                        </a:ext>
                      </a:extLst>
                    </a:blip>
                    <a:stretch>
                      <a:fillRect/>
                    </a:stretch>
                  </pic:blipFill>
                  <pic:spPr>
                    <a:xfrm>
                      <a:off x="0" y="0"/>
                      <a:ext cx="5731510" cy="3253367"/>
                    </a:xfrm>
                    <a:prstGeom prst="rect">
                      <a:avLst/>
                    </a:prstGeom>
                  </pic:spPr>
                </pic:pic>
              </a:graphicData>
            </a:graphic>
          </wp:inline>
        </w:drawing>
      </w:r>
    </w:p>
    <w:p w:rsidR="0071651C" w:rsidRDefault="0071651C" w:rsidP="001378D8">
      <w:pPr>
        <w:rPr>
          <w:lang w:val="en-GB"/>
        </w:rPr>
      </w:pP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Create a new group named “Backup” and press “Next”</w:t>
      </w:r>
    </w:p>
    <w:p w:rsidR="001378D8" w:rsidRDefault="001378D8" w:rsidP="001378D8">
      <w:r>
        <w:rPr>
          <w:noProof/>
          <w:lang w:val="en-GB" w:eastAsia="en-GB"/>
        </w:rPr>
        <w:drawing>
          <wp:inline distT="0" distB="0" distL="0" distR="0" wp14:anchorId="34606D96" wp14:editId="7258E75F">
            <wp:extent cx="4884055" cy="4057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84055" cy="4057650"/>
                    </a:xfrm>
                    <a:prstGeom prst="rect">
                      <a:avLst/>
                    </a:prstGeom>
                  </pic:spPr>
                </pic:pic>
              </a:graphicData>
            </a:graphic>
          </wp:inline>
        </w:drawing>
      </w:r>
    </w:p>
    <w:p w:rsidR="001378D8" w:rsidRPr="001378D8" w:rsidRDefault="001378D8" w:rsidP="001378D8">
      <w:pPr>
        <w:rPr>
          <w:lang w:val="en-GB"/>
        </w:rPr>
      </w:pPr>
      <w:r w:rsidRPr="001378D8">
        <w:rPr>
          <w:lang w:val="en-GB"/>
        </w:rPr>
        <w:t>Give the backup group RW rights to the Veeam backup share</w:t>
      </w:r>
    </w:p>
    <w:p w:rsidR="001378D8" w:rsidRDefault="001378D8" w:rsidP="001378D8">
      <w:r>
        <w:rPr>
          <w:noProof/>
          <w:lang w:val="en-GB" w:eastAsia="en-GB"/>
        </w:rPr>
        <w:drawing>
          <wp:inline distT="0" distB="0" distL="0" distR="0" wp14:anchorId="5E34ADF2" wp14:editId="26020118">
            <wp:extent cx="4574598" cy="37719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4598" cy="3771900"/>
                    </a:xfrm>
                    <a:prstGeom prst="rect">
                      <a:avLst/>
                    </a:prstGeom>
                  </pic:spPr>
                </pic:pic>
              </a:graphicData>
            </a:graphic>
          </wp:inline>
        </w:drawing>
      </w:r>
    </w:p>
    <w:p w:rsidR="0071651C" w:rsidRDefault="0071651C">
      <w:pPr>
        <w:suppressAutoHyphens w:val="0"/>
        <w:spacing w:line="240" w:lineRule="auto"/>
        <w:rPr>
          <w:lang w:val="en-GB"/>
        </w:rPr>
      </w:pPr>
      <w:r>
        <w:rPr>
          <w:lang w:val="en-GB"/>
        </w:rPr>
        <w:br w:type="page"/>
      </w:r>
    </w:p>
    <w:p w:rsidR="001378D8" w:rsidRPr="001378D8" w:rsidRDefault="001378D8" w:rsidP="001378D8">
      <w:pPr>
        <w:rPr>
          <w:lang w:val="en-GB"/>
        </w:rPr>
      </w:pPr>
      <w:r w:rsidRPr="001378D8">
        <w:rPr>
          <w:lang w:val="en-GB"/>
        </w:rPr>
        <w:lastRenderedPageBreak/>
        <w:t>Don’t assign application permissions</w:t>
      </w:r>
    </w:p>
    <w:p w:rsidR="001378D8" w:rsidRPr="001378D8" w:rsidRDefault="001378D8" w:rsidP="001378D8">
      <w:pPr>
        <w:rPr>
          <w:lang w:val="en-GB"/>
        </w:rPr>
      </w:pPr>
      <w:r w:rsidRPr="001378D8">
        <w:rPr>
          <w:lang w:val="en-GB"/>
        </w:rPr>
        <w:t>Don’t set speed settings</w:t>
      </w:r>
    </w:p>
    <w:p w:rsidR="001378D8" w:rsidRDefault="001378D8" w:rsidP="001378D8">
      <w:r>
        <w:t>Apply the configured settings</w:t>
      </w:r>
    </w:p>
    <w:p w:rsidR="001378D8" w:rsidRDefault="001378D8" w:rsidP="001378D8">
      <w:r>
        <w:rPr>
          <w:noProof/>
          <w:lang w:val="en-GB" w:eastAsia="en-GB"/>
        </w:rPr>
        <w:drawing>
          <wp:inline distT="0" distB="0" distL="0" distR="0" wp14:anchorId="3DB6F283" wp14:editId="2E825A31">
            <wp:extent cx="4631410" cy="3838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31410" cy="3838575"/>
                    </a:xfrm>
                    <a:prstGeom prst="rect">
                      <a:avLst/>
                    </a:prstGeom>
                  </pic:spPr>
                </pic:pic>
              </a:graphicData>
            </a:graphic>
          </wp:inline>
        </w:drawing>
      </w:r>
    </w:p>
    <w:p w:rsidR="001378D8" w:rsidRPr="00B245A8" w:rsidRDefault="001378D8" w:rsidP="001378D8">
      <w:pPr>
        <w:pStyle w:val="Heading2"/>
        <w:rPr>
          <w:lang w:val="en-GB"/>
        </w:rPr>
      </w:pPr>
      <w:bookmarkStart w:id="10" w:name="_Toc504482602"/>
      <w:r w:rsidRPr="00B245A8">
        <w:rPr>
          <w:lang w:val="en-GB"/>
        </w:rPr>
        <w:t>Create a Backup user</w:t>
      </w:r>
      <w:bookmarkEnd w:id="10"/>
    </w:p>
    <w:p w:rsidR="001378D8" w:rsidRPr="001378D8" w:rsidRDefault="001378D8" w:rsidP="001378D8">
      <w:pPr>
        <w:rPr>
          <w:lang w:val="en-GB"/>
        </w:rPr>
      </w:pPr>
      <w:r w:rsidRPr="001378D8">
        <w:rPr>
          <w:lang w:val="en-GB"/>
        </w:rPr>
        <w:t>Select “User” in the control panel and click on the create button</w:t>
      </w:r>
    </w:p>
    <w:p w:rsidR="001378D8" w:rsidRDefault="001378D8" w:rsidP="001378D8">
      <w:r>
        <w:rPr>
          <w:noProof/>
          <w:lang w:val="en-GB" w:eastAsia="en-GB"/>
        </w:rPr>
        <w:drawing>
          <wp:inline distT="0" distB="0" distL="0" distR="0" wp14:anchorId="621A2E27" wp14:editId="21696FF4">
            <wp:extent cx="5731510" cy="326010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screen">
                      <a:extLst>
                        <a:ext uri="{28A0092B-C50C-407E-A947-70E740481C1C}">
                          <a14:useLocalDpi xmlns:a14="http://schemas.microsoft.com/office/drawing/2010/main"/>
                        </a:ext>
                      </a:extLst>
                    </a:blip>
                    <a:stretch>
                      <a:fillRect/>
                    </a:stretch>
                  </pic:blipFill>
                  <pic:spPr>
                    <a:xfrm>
                      <a:off x="0" y="0"/>
                      <a:ext cx="5731510" cy="3260102"/>
                    </a:xfrm>
                    <a:prstGeom prst="rect">
                      <a:avLst/>
                    </a:prstGeom>
                  </pic:spPr>
                </pic:pic>
              </a:graphicData>
            </a:graphic>
          </wp:inline>
        </w:drawing>
      </w:r>
    </w:p>
    <w:p w:rsidR="001378D8" w:rsidRPr="00B245A8" w:rsidRDefault="001378D8" w:rsidP="001378D8">
      <w:pPr>
        <w:rPr>
          <w:rStyle w:val="Emphasis"/>
          <w:rFonts w:eastAsiaTheme="minorEastAsia"/>
          <w:lang w:val="en-GB"/>
        </w:rPr>
      </w:pPr>
      <w:r w:rsidRPr="00B245A8">
        <w:rPr>
          <w:rStyle w:val="Emphasis"/>
          <w:rFonts w:eastAsiaTheme="minorEastAsia"/>
          <w:lang w:val="en-GB"/>
        </w:rPr>
        <w:lastRenderedPageBreak/>
        <w:t>Create a “srv_backup” user, including password and select that the user is not allowed to change his password</w:t>
      </w:r>
    </w:p>
    <w:p w:rsidR="001378D8" w:rsidRDefault="001378D8" w:rsidP="001378D8">
      <w:r>
        <w:rPr>
          <w:noProof/>
          <w:lang w:val="en-GB" w:eastAsia="en-GB"/>
        </w:rPr>
        <w:drawing>
          <wp:inline distT="0" distB="0" distL="0" distR="0" wp14:anchorId="05BD0923" wp14:editId="40143372">
            <wp:extent cx="5731510" cy="3803861"/>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803861"/>
                    </a:xfrm>
                    <a:prstGeom prst="rect">
                      <a:avLst/>
                    </a:prstGeom>
                  </pic:spPr>
                </pic:pic>
              </a:graphicData>
            </a:graphic>
          </wp:inline>
        </w:drawing>
      </w:r>
    </w:p>
    <w:p w:rsidR="001378D8" w:rsidRPr="001378D8" w:rsidRDefault="001378D8" w:rsidP="001378D8">
      <w:pPr>
        <w:rPr>
          <w:lang w:val="en-GB"/>
        </w:rPr>
      </w:pPr>
      <w:r w:rsidRPr="001378D8">
        <w:rPr>
          <w:lang w:val="en-GB"/>
        </w:rPr>
        <w:t>Add the user to the backup group</w:t>
      </w:r>
    </w:p>
    <w:p w:rsidR="001378D8" w:rsidRDefault="001378D8" w:rsidP="001378D8">
      <w:r>
        <w:rPr>
          <w:noProof/>
          <w:lang w:val="en-GB" w:eastAsia="en-GB"/>
        </w:rPr>
        <w:drawing>
          <wp:inline distT="0" distB="0" distL="0" distR="0" wp14:anchorId="062BED6C" wp14:editId="5E400440">
            <wp:extent cx="5731510" cy="3821007"/>
            <wp:effectExtent l="0" t="0" r="254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3821007"/>
                    </a:xfrm>
                    <a:prstGeom prst="rect">
                      <a:avLst/>
                    </a:prstGeom>
                  </pic:spPr>
                </pic:pic>
              </a:graphicData>
            </a:graphic>
          </wp:inline>
        </w:drawing>
      </w:r>
    </w:p>
    <w:p w:rsidR="001378D8" w:rsidRDefault="001378D8" w:rsidP="001378D8">
      <w:r>
        <w:rPr>
          <w:noProof/>
          <w:lang w:val="en-GB" w:eastAsia="en-GB"/>
        </w:rPr>
        <w:lastRenderedPageBreak/>
        <w:drawing>
          <wp:inline distT="0" distB="0" distL="0" distR="0" wp14:anchorId="090BB450" wp14:editId="21110D46">
            <wp:extent cx="5731510" cy="3825905"/>
            <wp:effectExtent l="0" t="0" r="254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825905"/>
                    </a:xfrm>
                    <a:prstGeom prst="rect">
                      <a:avLst/>
                    </a:prstGeom>
                  </pic:spPr>
                </pic:pic>
              </a:graphicData>
            </a:graphic>
          </wp:inline>
        </w:drawing>
      </w:r>
    </w:p>
    <w:p w:rsidR="001378D8" w:rsidRDefault="001378D8" w:rsidP="001378D8">
      <w:pPr>
        <w:pStyle w:val="ListParagraph"/>
        <w:numPr>
          <w:ilvl w:val="0"/>
          <w:numId w:val="20"/>
        </w:numPr>
        <w:suppressAutoHyphens w:val="0"/>
        <w:spacing w:after="200" w:line="276" w:lineRule="auto"/>
      </w:pPr>
      <w:r>
        <w:t>Don’t set usage quota</w:t>
      </w:r>
    </w:p>
    <w:p w:rsidR="001378D8" w:rsidRDefault="001378D8" w:rsidP="001378D8">
      <w:pPr>
        <w:pStyle w:val="ListParagraph"/>
        <w:numPr>
          <w:ilvl w:val="0"/>
          <w:numId w:val="20"/>
        </w:numPr>
        <w:suppressAutoHyphens w:val="0"/>
        <w:spacing w:after="200" w:line="276" w:lineRule="auto"/>
      </w:pPr>
      <w:r>
        <w:t>Don’t assign application perissions</w:t>
      </w:r>
    </w:p>
    <w:p w:rsidR="001378D8" w:rsidRDefault="001378D8" w:rsidP="001378D8">
      <w:pPr>
        <w:pStyle w:val="ListParagraph"/>
        <w:numPr>
          <w:ilvl w:val="0"/>
          <w:numId w:val="20"/>
        </w:numPr>
        <w:suppressAutoHyphens w:val="0"/>
        <w:spacing w:after="200" w:line="276" w:lineRule="auto"/>
      </w:pPr>
      <w:r>
        <w:t>Don’t assign speed limits</w:t>
      </w:r>
    </w:p>
    <w:p w:rsidR="00ED72B3" w:rsidRDefault="001378D8" w:rsidP="001378D8">
      <w:pPr>
        <w:rPr>
          <w:lang w:val="en-US"/>
        </w:rPr>
      </w:pPr>
      <w:r>
        <w:rPr>
          <w:noProof/>
          <w:lang w:val="en-GB" w:eastAsia="en-GB"/>
        </w:rPr>
        <w:drawing>
          <wp:inline distT="0" distB="0" distL="0" distR="0" wp14:anchorId="164DF6FE" wp14:editId="48091A7B">
            <wp:extent cx="5731510" cy="3803861"/>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803861"/>
                    </a:xfrm>
                    <a:prstGeom prst="rect">
                      <a:avLst/>
                    </a:prstGeom>
                  </pic:spPr>
                </pic:pic>
              </a:graphicData>
            </a:graphic>
          </wp:inline>
        </w:drawing>
      </w:r>
    </w:p>
    <w:p w:rsidR="005E0F0A" w:rsidRPr="00B245A8" w:rsidRDefault="005E0F0A" w:rsidP="005E0F0A">
      <w:pPr>
        <w:pStyle w:val="Heading2"/>
        <w:rPr>
          <w:lang w:val="en-GB"/>
        </w:rPr>
      </w:pPr>
      <w:bookmarkStart w:id="11" w:name="_Toc504482603"/>
      <w:bookmarkStart w:id="12" w:name="OLE_LINK1"/>
      <w:bookmarkStart w:id="13" w:name="OLE_LINK2"/>
      <w:r w:rsidRPr="00B245A8">
        <w:rPr>
          <w:lang w:val="en-GB"/>
        </w:rPr>
        <w:lastRenderedPageBreak/>
        <w:t xml:space="preserve">Set </w:t>
      </w:r>
      <w:r>
        <w:rPr>
          <w:lang w:val="en-GB"/>
        </w:rPr>
        <w:t>up monitoring (SNMP)</w:t>
      </w:r>
      <w:bookmarkEnd w:id="11"/>
    </w:p>
    <w:bookmarkEnd w:id="12"/>
    <w:bookmarkEnd w:id="13"/>
    <w:p w:rsidR="005E0F0A" w:rsidRPr="001378D8" w:rsidRDefault="005E0F0A" w:rsidP="005E0F0A">
      <w:pPr>
        <w:rPr>
          <w:lang w:val="en-GB"/>
        </w:rPr>
      </w:pPr>
      <w:r w:rsidRPr="001378D8">
        <w:rPr>
          <w:lang w:val="en-GB"/>
        </w:rPr>
        <w:t>Select “</w:t>
      </w:r>
      <w:r>
        <w:rPr>
          <w:lang w:val="en-GB"/>
        </w:rPr>
        <w:t>Terminal &amp; SNMP</w:t>
      </w:r>
      <w:r w:rsidRPr="001378D8">
        <w:rPr>
          <w:lang w:val="en-GB"/>
        </w:rPr>
        <w:t>” in the “</w:t>
      </w:r>
      <w:r>
        <w:rPr>
          <w:lang w:val="en-GB"/>
        </w:rPr>
        <w:t>C</w:t>
      </w:r>
      <w:r w:rsidRPr="001378D8">
        <w:rPr>
          <w:lang w:val="en-GB"/>
        </w:rPr>
        <w:t>ontrol</w:t>
      </w:r>
      <w:r>
        <w:rPr>
          <w:lang w:val="en-GB"/>
        </w:rPr>
        <w:t xml:space="preserve"> P</w:t>
      </w:r>
      <w:r w:rsidRPr="001378D8">
        <w:rPr>
          <w:lang w:val="en-GB"/>
        </w:rPr>
        <w:t>anel”</w:t>
      </w:r>
      <w:r>
        <w:rPr>
          <w:lang w:val="en-GB"/>
        </w:rPr>
        <w:t xml:space="preserve"> and go to the SNMP tab</w:t>
      </w:r>
      <w:r w:rsidRPr="001378D8">
        <w:rPr>
          <w:lang w:val="en-GB"/>
        </w:rPr>
        <w:t xml:space="preserve">. </w:t>
      </w:r>
    </w:p>
    <w:p w:rsidR="005E0F0A" w:rsidRPr="000432A6" w:rsidRDefault="005E0F0A" w:rsidP="005E0F0A">
      <w:pPr>
        <w:rPr>
          <w:lang w:val="en-GB"/>
        </w:rPr>
      </w:pPr>
    </w:p>
    <w:p w:rsidR="005E0F0A" w:rsidRPr="00575DFE" w:rsidRDefault="005E0F0A" w:rsidP="005E0F0A">
      <w:r>
        <w:t>Community: SNMP-RO</w:t>
      </w:r>
    </w:p>
    <w:p w:rsidR="005E0F0A" w:rsidRDefault="005E0F0A" w:rsidP="005E0F0A">
      <w:r>
        <w:rPr>
          <w:noProof/>
          <w:lang w:val="en-GB" w:eastAsia="en-GB"/>
        </w:rPr>
        <w:drawing>
          <wp:inline distT="0" distB="0" distL="0" distR="0" wp14:anchorId="1FBA1335" wp14:editId="407FA7E7">
            <wp:extent cx="4266667" cy="1876191"/>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266667" cy="1876191"/>
                    </a:xfrm>
                    <a:prstGeom prst="rect">
                      <a:avLst/>
                    </a:prstGeom>
                  </pic:spPr>
                </pic:pic>
              </a:graphicData>
            </a:graphic>
          </wp:inline>
        </w:drawing>
      </w:r>
    </w:p>
    <w:p w:rsidR="005E0F0A" w:rsidRDefault="005E0F0A" w:rsidP="001378D8">
      <w:pPr>
        <w:rPr>
          <w:lang w:val="en-GB"/>
        </w:rPr>
      </w:pPr>
    </w:p>
    <w:p w:rsidR="000432A6" w:rsidRDefault="000432A6" w:rsidP="000432A6">
      <w:pPr>
        <w:pStyle w:val="Heading2"/>
        <w:rPr>
          <w:lang w:val="en-GB"/>
        </w:rPr>
      </w:pPr>
      <w:bookmarkStart w:id="14" w:name="_Toc504482604"/>
      <w:bookmarkStart w:id="15" w:name="OLE_LINK3"/>
      <w:bookmarkStart w:id="16" w:name="OLE_LINK4"/>
      <w:r>
        <w:rPr>
          <w:lang w:val="en-GB"/>
        </w:rPr>
        <w:t>Enable SSH</w:t>
      </w:r>
      <w:bookmarkEnd w:id="14"/>
    </w:p>
    <w:bookmarkEnd w:id="15"/>
    <w:bookmarkEnd w:id="16"/>
    <w:p w:rsidR="000432A6" w:rsidRDefault="000432A6" w:rsidP="000432A6">
      <w:pPr>
        <w:rPr>
          <w:lang w:val="en-GB"/>
        </w:rPr>
      </w:pPr>
    </w:p>
    <w:p w:rsidR="000432A6" w:rsidRDefault="000432A6" w:rsidP="000432A6">
      <w:pPr>
        <w:rPr>
          <w:lang w:val="en-GB"/>
        </w:rPr>
      </w:pPr>
      <w:r>
        <w:rPr>
          <w:noProof/>
          <w:lang w:val="en-GB" w:eastAsia="en-GB"/>
        </w:rPr>
        <w:drawing>
          <wp:inline distT="0" distB="0" distL="0" distR="0" wp14:anchorId="0BDFD859" wp14:editId="0E10154C">
            <wp:extent cx="5943600" cy="33928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92805"/>
                    </a:xfrm>
                    <a:prstGeom prst="rect">
                      <a:avLst/>
                    </a:prstGeom>
                  </pic:spPr>
                </pic:pic>
              </a:graphicData>
            </a:graphic>
          </wp:inline>
        </w:drawing>
      </w:r>
    </w:p>
    <w:p w:rsidR="000432A6" w:rsidRDefault="000432A6" w:rsidP="000432A6">
      <w:pPr>
        <w:rPr>
          <w:lang w:val="en-GB"/>
        </w:rPr>
      </w:pPr>
    </w:p>
    <w:p w:rsidR="000432A6" w:rsidRDefault="000432A6" w:rsidP="000432A6">
      <w:pPr>
        <w:rPr>
          <w:lang w:val="en-GB"/>
        </w:rPr>
      </w:pPr>
    </w:p>
    <w:p w:rsidR="000432A6" w:rsidRDefault="000432A6" w:rsidP="000432A6">
      <w:pPr>
        <w:rPr>
          <w:lang w:val="en-GB"/>
        </w:rPr>
      </w:pPr>
    </w:p>
    <w:p w:rsidR="000432A6" w:rsidRDefault="000432A6" w:rsidP="000432A6">
      <w:pPr>
        <w:rPr>
          <w:lang w:val="en-GB"/>
        </w:rPr>
      </w:pPr>
    </w:p>
    <w:p w:rsidR="000432A6" w:rsidRDefault="000432A6" w:rsidP="000432A6">
      <w:pPr>
        <w:rPr>
          <w:lang w:val="en-GB"/>
        </w:rPr>
      </w:pPr>
    </w:p>
    <w:p w:rsidR="000432A6" w:rsidRDefault="000432A6" w:rsidP="000432A6">
      <w:pPr>
        <w:rPr>
          <w:lang w:val="en-GB"/>
        </w:rPr>
      </w:pPr>
    </w:p>
    <w:p w:rsidR="000432A6" w:rsidRDefault="000432A6" w:rsidP="000432A6">
      <w:pPr>
        <w:rPr>
          <w:lang w:val="en-GB"/>
        </w:rPr>
      </w:pPr>
    </w:p>
    <w:p w:rsidR="000432A6" w:rsidRDefault="000432A6" w:rsidP="000432A6">
      <w:pPr>
        <w:pStyle w:val="Heading2"/>
        <w:rPr>
          <w:lang w:val="en-GB"/>
        </w:rPr>
      </w:pPr>
      <w:bookmarkStart w:id="17" w:name="_Toc504482605"/>
      <w:bookmarkStart w:id="18" w:name="OLE_LINK5"/>
      <w:bookmarkStart w:id="19" w:name="OLE_LINK6"/>
      <w:r>
        <w:rPr>
          <w:lang w:val="en-GB"/>
        </w:rPr>
        <w:lastRenderedPageBreak/>
        <w:t>Boot after power failure</w:t>
      </w:r>
      <w:bookmarkEnd w:id="17"/>
    </w:p>
    <w:bookmarkEnd w:id="18"/>
    <w:bookmarkEnd w:id="19"/>
    <w:p w:rsidR="000432A6" w:rsidRDefault="000432A6" w:rsidP="000432A6">
      <w:pPr>
        <w:rPr>
          <w:lang w:val="en-GB"/>
        </w:rPr>
      </w:pPr>
    </w:p>
    <w:p w:rsidR="000432A6" w:rsidRDefault="00AA5656" w:rsidP="000432A6">
      <w:pPr>
        <w:rPr>
          <w:lang w:val="en-GB"/>
        </w:rPr>
      </w:pPr>
      <w:r w:rsidRPr="00AA5656">
        <w:rPr>
          <w:noProof/>
          <w:lang w:val="en-GB" w:eastAsia="en-GB"/>
        </w:rPr>
        <w:drawing>
          <wp:inline distT="0" distB="0" distL="0" distR="0" wp14:anchorId="723CA919" wp14:editId="1552E160">
            <wp:extent cx="6119495" cy="35026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9495" cy="3502660"/>
                    </a:xfrm>
                    <a:prstGeom prst="rect">
                      <a:avLst/>
                    </a:prstGeom>
                  </pic:spPr>
                </pic:pic>
              </a:graphicData>
            </a:graphic>
          </wp:inline>
        </w:drawing>
      </w:r>
    </w:p>
    <w:p w:rsidR="007706C0" w:rsidRDefault="007706C0" w:rsidP="000432A6">
      <w:pPr>
        <w:rPr>
          <w:lang w:val="en-GB"/>
        </w:rPr>
      </w:pPr>
    </w:p>
    <w:p w:rsidR="007706C0" w:rsidRDefault="007706C0" w:rsidP="007706C0">
      <w:pPr>
        <w:pStyle w:val="Heading2"/>
        <w:rPr>
          <w:lang w:val="en-GB"/>
        </w:rPr>
      </w:pPr>
      <w:bookmarkStart w:id="20" w:name="_Toc504482606"/>
      <w:r>
        <w:rPr>
          <w:lang w:val="en-GB"/>
        </w:rPr>
        <w:t>Disable disk hibernation</w:t>
      </w:r>
      <w:bookmarkEnd w:id="20"/>
    </w:p>
    <w:p w:rsidR="000432A6" w:rsidRDefault="007706C0" w:rsidP="000432A6">
      <w:pPr>
        <w:rPr>
          <w:lang w:val="en-GB"/>
        </w:rPr>
      </w:pPr>
      <w:r>
        <w:rPr>
          <w:lang w:val="en-GB"/>
        </w:rPr>
        <w:t>Set Time to ‘none’</w:t>
      </w:r>
    </w:p>
    <w:p w:rsidR="000432A6" w:rsidRDefault="007706C0" w:rsidP="000432A6">
      <w:pPr>
        <w:rPr>
          <w:lang w:val="en-GB"/>
        </w:rPr>
      </w:pPr>
      <w:r>
        <w:rPr>
          <w:noProof/>
          <w:lang w:val="en-GB" w:eastAsia="en-GB"/>
        </w:rPr>
        <w:drawing>
          <wp:inline distT="0" distB="0" distL="0" distR="0">
            <wp:extent cx="6119495" cy="3508734"/>
            <wp:effectExtent l="0" t="0" r="0" b="0"/>
            <wp:docPr id="43" name="Picture 43" descr="d:\Data\inf220laq\Desktop\Syn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inf220laq\Desktop\Syno\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9495" cy="3508734"/>
                    </a:xfrm>
                    <a:prstGeom prst="rect">
                      <a:avLst/>
                    </a:prstGeom>
                    <a:noFill/>
                    <a:ln>
                      <a:noFill/>
                    </a:ln>
                  </pic:spPr>
                </pic:pic>
              </a:graphicData>
            </a:graphic>
          </wp:inline>
        </w:drawing>
      </w:r>
    </w:p>
    <w:p w:rsidR="007706C0" w:rsidRDefault="007706C0" w:rsidP="007706C0">
      <w:pPr>
        <w:pStyle w:val="Heading2"/>
        <w:rPr>
          <w:lang w:val="en-GB"/>
        </w:rPr>
      </w:pPr>
      <w:bookmarkStart w:id="21" w:name="_Toc504482607"/>
      <w:r>
        <w:rPr>
          <w:lang w:val="en-GB"/>
        </w:rPr>
        <w:lastRenderedPageBreak/>
        <w:t>Enable Monthy Raid Scrub</w:t>
      </w:r>
      <w:bookmarkEnd w:id="21"/>
    </w:p>
    <w:p w:rsidR="007706C0" w:rsidRPr="007706C0" w:rsidRDefault="007706C0" w:rsidP="007706C0">
      <w:pPr>
        <w:rPr>
          <w:lang w:val="en-GB"/>
        </w:rPr>
      </w:pPr>
      <w:r>
        <w:rPr>
          <w:lang w:val="en-GB"/>
        </w:rPr>
        <w:t>In control panel &gt; Task scheduler: create scheduled Task and select ‘RAID Scrubbing’.</w:t>
      </w:r>
    </w:p>
    <w:p w:rsidR="007706C0" w:rsidRDefault="007706C0" w:rsidP="000432A6">
      <w:pPr>
        <w:rPr>
          <w:lang w:val="en-GB"/>
        </w:rPr>
      </w:pPr>
      <w:r>
        <w:rPr>
          <w:noProof/>
          <w:lang w:val="en-GB" w:eastAsia="en-GB"/>
        </w:rPr>
        <w:drawing>
          <wp:inline distT="0" distB="0" distL="0" distR="0">
            <wp:extent cx="5629275" cy="2083435"/>
            <wp:effectExtent l="0" t="0" r="9525" b="0"/>
            <wp:docPr id="69" name="Picture 69" descr="d:\Data\inf220laq\Desktop\Syn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inf220laq\Desktop\Syno\5.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29275" cy="2083435"/>
                    </a:xfrm>
                    <a:prstGeom prst="rect">
                      <a:avLst/>
                    </a:prstGeom>
                    <a:noFill/>
                    <a:ln>
                      <a:noFill/>
                    </a:ln>
                  </pic:spPr>
                </pic:pic>
              </a:graphicData>
            </a:graphic>
          </wp:inline>
        </w:drawing>
      </w:r>
    </w:p>
    <w:p w:rsidR="007706C0" w:rsidRDefault="007706C0" w:rsidP="000432A6">
      <w:pPr>
        <w:rPr>
          <w:lang w:val="en-GB"/>
        </w:rPr>
      </w:pPr>
    </w:p>
    <w:p w:rsidR="007706C0" w:rsidRDefault="007706C0" w:rsidP="000432A6">
      <w:pPr>
        <w:rPr>
          <w:lang w:val="en-GB"/>
        </w:rPr>
      </w:pPr>
      <w:r>
        <w:rPr>
          <w:lang w:val="en-GB"/>
        </w:rPr>
        <w:t>Use following settings</w:t>
      </w:r>
    </w:p>
    <w:p w:rsidR="007706C0" w:rsidRDefault="007706C0" w:rsidP="000432A6">
      <w:pPr>
        <w:rPr>
          <w:lang w:val="en-GB"/>
        </w:rPr>
      </w:pPr>
      <w:r>
        <w:rPr>
          <w:noProof/>
          <w:lang w:val="en-GB" w:eastAsia="en-GB"/>
        </w:rPr>
        <w:drawing>
          <wp:inline distT="0" distB="0" distL="0" distR="0">
            <wp:extent cx="4349363" cy="4302047"/>
            <wp:effectExtent l="0" t="0" r="0" b="3810"/>
            <wp:docPr id="76" name="Picture 76" descr="d:\Data\inf220laq\Desktop\Syn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inf220laq\Desktop\Syno\6.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49340" cy="4302024"/>
                    </a:xfrm>
                    <a:prstGeom prst="rect">
                      <a:avLst/>
                    </a:prstGeom>
                    <a:noFill/>
                    <a:ln>
                      <a:noFill/>
                    </a:ln>
                  </pic:spPr>
                </pic:pic>
              </a:graphicData>
            </a:graphic>
          </wp:inline>
        </w:drawing>
      </w:r>
    </w:p>
    <w:p w:rsidR="007706C0" w:rsidRDefault="007706C0">
      <w:pPr>
        <w:suppressAutoHyphens w:val="0"/>
        <w:spacing w:line="240" w:lineRule="auto"/>
        <w:rPr>
          <w:lang w:val="en-GB"/>
        </w:rPr>
      </w:pPr>
      <w:r>
        <w:rPr>
          <w:lang w:val="en-GB"/>
        </w:rPr>
        <w:br w:type="page"/>
      </w:r>
    </w:p>
    <w:p w:rsidR="007706C0" w:rsidRDefault="007706C0" w:rsidP="000432A6">
      <w:pPr>
        <w:rPr>
          <w:lang w:val="en-GB"/>
        </w:rPr>
      </w:pPr>
    </w:p>
    <w:p w:rsidR="007706C0" w:rsidRDefault="007706C0" w:rsidP="000432A6">
      <w:pPr>
        <w:rPr>
          <w:lang w:val="en-GB"/>
        </w:rPr>
      </w:pPr>
      <w:r>
        <w:rPr>
          <w:lang w:val="en-GB"/>
        </w:rPr>
        <w:t>Set to repeat monthy</w:t>
      </w:r>
    </w:p>
    <w:p w:rsidR="007706C0" w:rsidRDefault="007706C0" w:rsidP="000432A6">
      <w:pPr>
        <w:rPr>
          <w:lang w:val="en-GB"/>
        </w:rPr>
      </w:pPr>
      <w:r>
        <w:rPr>
          <w:noProof/>
          <w:lang w:val="en-GB" w:eastAsia="en-GB"/>
        </w:rPr>
        <w:drawing>
          <wp:inline distT="0" distB="0" distL="0" distR="0">
            <wp:extent cx="4123658" cy="4078797"/>
            <wp:effectExtent l="0" t="0" r="0" b="0"/>
            <wp:docPr id="77" name="Picture 77" descr="d:\Data\inf220laq\Desktop\Syn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inf220laq\Desktop\Syno\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23636" cy="4078776"/>
                    </a:xfrm>
                    <a:prstGeom prst="rect">
                      <a:avLst/>
                    </a:prstGeom>
                    <a:noFill/>
                    <a:ln>
                      <a:noFill/>
                    </a:ln>
                  </pic:spPr>
                </pic:pic>
              </a:graphicData>
            </a:graphic>
          </wp:inline>
        </w:drawing>
      </w:r>
    </w:p>
    <w:p w:rsidR="007706C0" w:rsidRPr="000432A6" w:rsidRDefault="007706C0" w:rsidP="000432A6">
      <w:pPr>
        <w:rPr>
          <w:lang w:val="en-GB"/>
        </w:rPr>
      </w:pPr>
    </w:p>
    <w:p w:rsidR="000432A6" w:rsidRDefault="000432A6" w:rsidP="000432A6">
      <w:pPr>
        <w:pStyle w:val="Heading2"/>
        <w:rPr>
          <w:lang w:val="en-GB"/>
        </w:rPr>
      </w:pPr>
      <w:bookmarkStart w:id="22" w:name="_Toc504482608"/>
      <w:r>
        <w:rPr>
          <w:lang w:val="en-GB"/>
        </w:rPr>
        <w:t>Disable MAC File Service</w:t>
      </w:r>
      <w:bookmarkEnd w:id="22"/>
    </w:p>
    <w:p w:rsidR="000432A6" w:rsidRDefault="000432A6" w:rsidP="000432A6">
      <w:pPr>
        <w:rPr>
          <w:lang w:val="en-GB"/>
        </w:rPr>
      </w:pPr>
    </w:p>
    <w:p w:rsidR="000432A6" w:rsidRDefault="000432A6" w:rsidP="000432A6">
      <w:pPr>
        <w:rPr>
          <w:lang w:val="en-GB"/>
        </w:rPr>
      </w:pPr>
      <w:r>
        <w:rPr>
          <w:noProof/>
          <w:lang w:val="en-GB" w:eastAsia="en-GB"/>
        </w:rPr>
        <w:lastRenderedPageBreak/>
        <w:drawing>
          <wp:inline distT="0" distB="0" distL="0" distR="0" wp14:anchorId="3EE7E5AD" wp14:editId="2EAD96A0">
            <wp:extent cx="5943600" cy="33953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95345"/>
                    </a:xfrm>
                    <a:prstGeom prst="rect">
                      <a:avLst/>
                    </a:prstGeom>
                  </pic:spPr>
                </pic:pic>
              </a:graphicData>
            </a:graphic>
          </wp:inline>
        </w:drawing>
      </w:r>
    </w:p>
    <w:p w:rsidR="00975168" w:rsidRPr="000432A6" w:rsidRDefault="00975168" w:rsidP="00975168">
      <w:pPr>
        <w:pStyle w:val="Heading2"/>
        <w:rPr>
          <w:lang w:val="en-GB"/>
        </w:rPr>
      </w:pPr>
      <w:bookmarkStart w:id="23" w:name="_Toc504482609"/>
      <w:r>
        <w:rPr>
          <w:lang w:val="en-GB"/>
        </w:rPr>
        <w:t>Enable Notifications</w:t>
      </w:r>
      <w:r w:rsidR="00BA52DE">
        <w:rPr>
          <w:lang w:val="en-GB"/>
        </w:rPr>
        <w:t xml:space="preserve"> (Control Panel\Notification)</w:t>
      </w:r>
      <w:bookmarkEnd w:id="23"/>
    </w:p>
    <w:p w:rsidR="00BA52DE" w:rsidRDefault="00BA52DE" w:rsidP="000432A6">
      <w:pPr>
        <w:rPr>
          <w:lang w:val="en-GB"/>
        </w:rPr>
      </w:pPr>
    </w:p>
    <w:p w:rsidR="00BA52DE" w:rsidRPr="000432A6" w:rsidRDefault="00BA52DE" w:rsidP="000432A6">
      <w:pPr>
        <w:rPr>
          <w:lang w:val="en-GB"/>
        </w:rPr>
      </w:pPr>
      <w:r>
        <w:rPr>
          <w:lang w:val="en-GB"/>
        </w:rPr>
        <w:t>For ships: no authentication required as Commbox is being used.</w:t>
      </w:r>
    </w:p>
    <w:p w:rsidR="000432A6" w:rsidRDefault="00A1319D" w:rsidP="001378D8">
      <w:pPr>
        <w:rPr>
          <w:lang w:val="en-GB"/>
        </w:rPr>
      </w:pPr>
      <w:r w:rsidRPr="00A1319D">
        <w:rPr>
          <w:noProof/>
          <w:lang w:val="en-GB" w:eastAsia="en-GB"/>
        </w:rPr>
        <w:drawing>
          <wp:inline distT="0" distB="0" distL="0" distR="0" wp14:anchorId="1DD699A6" wp14:editId="7C971A3B">
            <wp:extent cx="6119495" cy="3521710"/>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19495" cy="3521710"/>
                    </a:xfrm>
                    <a:prstGeom prst="rect">
                      <a:avLst/>
                    </a:prstGeom>
                  </pic:spPr>
                </pic:pic>
              </a:graphicData>
            </a:graphic>
          </wp:inline>
        </w:drawing>
      </w:r>
    </w:p>
    <w:p w:rsidR="00BA52DE" w:rsidRDefault="00BA52DE" w:rsidP="001378D8">
      <w:pPr>
        <w:rPr>
          <w:lang w:val="en-GB"/>
        </w:rPr>
      </w:pPr>
    </w:p>
    <w:p w:rsidR="00A1319D" w:rsidRDefault="00A1319D" w:rsidP="001378D8">
      <w:pPr>
        <w:rPr>
          <w:lang w:val="en-GB"/>
        </w:rPr>
      </w:pPr>
    </w:p>
    <w:p w:rsidR="00A1319D" w:rsidRDefault="00A1319D" w:rsidP="001378D8">
      <w:pPr>
        <w:rPr>
          <w:lang w:val="en-GB"/>
        </w:rPr>
      </w:pPr>
    </w:p>
    <w:p w:rsidR="00BA52DE" w:rsidRDefault="00BA52DE" w:rsidP="001378D8">
      <w:pPr>
        <w:rPr>
          <w:lang w:val="en-GB"/>
        </w:rPr>
      </w:pPr>
      <w:r>
        <w:rPr>
          <w:lang w:val="en-GB"/>
        </w:rPr>
        <w:lastRenderedPageBreak/>
        <w:t>For sites: authentication is required.</w:t>
      </w:r>
    </w:p>
    <w:p w:rsidR="00BA52DE" w:rsidRDefault="008269E2" w:rsidP="001378D8">
      <w:pPr>
        <w:rPr>
          <w:lang w:val="en-GB"/>
        </w:rPr>
      </w:pPr>
      <w:r>
        <w:rPr>
          <w:noProof/>
          <w:lang w:val="en-GB" w:eastAsia="en-GB"/>
        </w:rPr>
        <w:drawing>
          <wp:inline distT="0" distB="0" distL="0" distR="0" wp14:anchorId="44201558" wp14:editId="4FAE5735">
            <wp:extent cx="5943600" cy="38627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3862705"/>
                    </a:xfrm>
                    <a:prstGeom prst="rect">
                      <a:avLst/>
                    </a:prstGeom>
                  </pic:spPr>
                </pic:pic>
              </a:graphicData>
            </a:graphic>
          </wp:inline>
        </w:drawing>
      </w:r>
    </w:p>
    <w:p w:rsidR="00007240" w:rsidRDefault="00007240" w:rsidP="001378D8">
      <w:pPr>
        <w:rPr>
          <w:lang w:val="en-GB"/>
        </w:rPr>
      </w:pPr>
    </w:p>
    <w:p w:rsidR="00007240" w:rsidRDefault="00007240" w:rsidP="00007240">
      <w:pPr>
        <w:pStyle w:val="Heading2"/>
        <w:rPr>
          <w:lang w:val="en-GB"/>
        </w:rPr>
      </w:pPr>
      <w:bookmarkStart w:id="24" w:name="_Toc504482610"/>
      <w:r>
        <w:rPr>
          <w:lang w:val="en-GB"/>
        </w:rPr>
        <w:t>Adjust Notifications</w:t>
      </w:r>
      <w:bookmarkEnd w:id="24"/>
    </w:p>
    <w:p w:rsidR="00007240" w:rsidRDefault="00007240" w:rsidP="00007240">
      <w:pPr>
        <w:rPr>
          <w:lang w:val="en-GB"/>
        </w:rPr>
      </w:pPr>
    </w:p>
    <w:p w:rsidR="00007240" w:rsidRDefault="00007240" w:rsidP="00007240">
      <w:pPr>
        <w:rPr>
          <w:lang w:val="en-GB"/>
        </w:rPr>
      </w:pPr>
      <w:r>
        <w:rPr>
          <w:lang w:val="en-GB"/>
        </w:rPr>
        <w:t xml:space="preserve">Copy script folder SetNotifications from below location to the MGMT. </w:t>
      </w:r>
    </w:p>
    <w:p w:rsidR="00007240" w:rsidRDefault="00007240" w:rsidP="00007240">
      <w:pPr>
        <w:rPr>
          <w:lang w:val="en-GB"/>
        </w:rPr>
      </w:pPr>
      <w:r>
        <w:rPr>
          <w:lang w:val="en-GB"/>
        </w:rPr>
        <w:t xml:space="preserve"> </w:t>
      </w:r>
      <w:hyperlink r:id="rId88" w:history="1">
        <w:r w:rsidRPr="00007240">
          <w:rPr>
            <w:rStyle w:val="Hyperlink"/>
            <w:lang w:val="en-GB"/>
          </w:rPr>
          <w:t>\\Jdn-file01\ict_new_standard_sites_vessels\Scripted Install\Synology (1.1)</w:t>
        </w:r>
      </w:hyperlink>
    </w:p>
    <w:p w:rsidR="00007240" w:rsidRDefault="00007240" w:rsidP="00007240">
      <w:pPr>
        <w:rPr>
          <w:lang w:val="en-GB"/>
        </w:rPr>
      </w:pPr>
    </w:p>
    <w:p w:rsidR="00007240" w:rsidRDefault="00007240" w:rsidP="00007240">
      <w:pPr>
        <w:rPr>
          <w:lang w:val="en-GB"/>
        </w:rPr>
      </w:pPr>
      <w:r>
        <w:rPr>
          <w:lang w:val="en-GB"/>
        </w:rPr>
        <w:t xml:space="preserve">Run the script; enter the Admin password and Synology IP. </w:t>
      </w:r>
    </w:p>
    <w:p w:rsidR="00007240" w:rsidRDefault="00007240" w:rsidP="00007240">
      <w:pPr>
        <w:rPr>
          <w:lang w:val="en-GB"/>
        </w:rPr>
      </w:pPr>
      <w:r>
        <w:rPr>
          <w:lang w:val="en-GB"/>
        </w:rPr>
        <w:t xml:space="preserve">The script will now enable and disable the required Notification messages. </w:t>
      </w:r>
    </w:p>
    <w:p w:rsidR="00007240" w:rsidRPr="00007240" w:rsidRDefault="00007240" w:rsidP="00007240">
      <w:pPr>
        <w:rPr>
          <w:lang w:val="en-GB"/>
        </w:rPr>
      </w:pPr>
    </w:p>
    <w:sectPr w:rsidR="00007240" w:rsidRPr="00007240">
      <w:headerReference w:type="default" r:id="rId89"/>
      <w:footerReference w:type="default" r:id="rId90"/>
      <w:footnotePr>
        <w:pos w:val="beneathText"/>
      </w:footnotePr>
      <w:pgSz w:w="11905" w:h="16837"/>
      <w:pgMar w:top="851" w:right="1134" w:bottom="851" w:left="1134" w:header="709" w:footer="720" w:gutter="0"/>
      <w:cols w:space="720"/>
      <w:docGrid w:linePitch="36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142B" w:rsidRDefault="0008142B">
      <w:r>
        <w:separator/>
      </w:r>
    </w:p>
  </w:endnote>
  <w:endnote w:type="continuationSeparator" w:id="0">
    <w:p w:rsidR="0008142B" w:rsidRDefault="000814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StarSymbol">
    <w:altName w:val="Arial Unicode MS"/>
    <w:charset w:val="02"/>
    <w:family w:val="auto"/>
    <w:pitch w:val="default"/>
  </w:font>
  <w:font w:name="Verdana">
    <w:panose1 w:val="020B0604030504040204"/>
    <w:charset w:val="00"/>
    <w:family w:val="swiss"/>
    <w:pitch w:val="variable"/>
    <w:sig w:usb0="A10006FF" w:usb1="4000205B" w:usb2="00000010" w:usb3="00000000" w:csb0="0000019F" w:csb1="00000000"/>
  </w:font>
  <w:font w:name="Cumberland AMT">
    <w:altName w:val="Courier New"/>
    <w:charset w:val="00"/>
    <w:family w:val="modern"/>
    <w:pitch w:val="fixed"/>
  </w:font>
  <w:font w:name="Monotype Sorts">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000" w:firstRow="0" w:lastRow="0" w:firstColumn="0" w:lastColumn="0" w:noHBand="0" w:noVBand="0"/>
    </w:tblPr>
    <w:tblGrid>
      <w:gridCol w:w="7196"/>
      <w:gridCol w:w="567"/>
      <w:gridCol w:w="2091"/>
    </w:tblGrid>
    <w:tr w:rsidR="00ED19A8">
      <w:trPr>
        <w:cantSplit/>
      </w:trPr>
      <w:tc>
        <w:tcPr>
          <w:tcW w:w="7196" w:type="dxa"/>
          <w:vAlign w:val="center"/>
        </w:tcPr>
        <w:p w:rsidR="00ED19A8" w:rsidRDefault="00ED19A8">
          <w:pPr>
            <w:pStyle w:val="Footer"/>
            <w:snapToGrid w:val="0"/>
            <w:rPr>
              <w:sz w:val="16"/>
              <w:lang w:val="en-US"/>
            </w:rPr>
          </w:pPr>
        </w:p>
      </w:tc>
      <w:tc>
        <w:tcPr>
          <w:tcW w:w="567" w:type="dxa"/>
          <w:tcBorders>
            <w:top w:val="single" w:sz="4" w:space="0" w:color="000000"/>
          </w:tcBorders>
          <w:vAlign w:val="center"/>
        </w:tcPr>
        <w:p w:rsidR="00ED19A8" w:rsidRDefault="00ED19A8">
          <w:pPr>
            <w:pStyle w:val="Footer"/>
            <w:snapToGrid w:val="0"/>
            <w:jc w:val="center"/>
            <w:rPr>
              <w:sz w:val="16"/>
              <w:lang w:val="en-US"/>
            </w:rPr>
          </w:pPr>
        </w:p>
      </w:tc>
      <w:tc>
        <w:tcPr>
          <w:tcW w:w="2091" w:type="dxa"/>
          <w:tcBorders>
            <w:top w:val="single" w:sz="4" w:space="0" w:color="000000"/>
            <w:bottom w:val="single" w:sz="4" w:space="0" w:color="000000"/>
          </w:tcBorders>
          <w:vAlign w:val="center"/>
        </w:tcPr>
        <w:p w:rsidR="00ED19A8" w:rsidRDefault="00ED19A8">
          <w:pPr>
            <w:pStyle w:val="Footer"/>
            <w:snapToGrid w:val="0"/>
            <w:jc w:val="right"/>
          </w:pPr>
          <w:r>
            <w:rPr>
              <w:rStyle w:val="PageNumber"/>
              <w:sz w:val="16"/>
            </w:rPr>
            <w:t xml:space="preserve">Page  </w:t>
          </w:r>
          <w:r>
            <w:rPr>
              <w:rStyle w:val="PageNumber"/>
              <w:sz w:val="16"/>
            </w:rPr>
            <w:fldChar w:fldCharType="begin"/>
          </w:r>
          <w:r>
            <w:rPr>
              <w:rStyle w:val="PageNumber"/>
              <w:sz w:val="16"/>
            </w:rPr>
            <w:instrText xml:space="preserve"> PAGE </w:instrText>
          </w:r>
          <w:r>
            <w:rPr>
              <w:rStyle w:val="PageNumber"/>
              <w:sz w:val="16"/>
            </w:rPr>
            <w:fldChar w:fldCharType="separate"/>
          </w:r>
          <w:r w:rsidR="00EF3F64">
            <w:rPr>
              <w:rStyle w:val="PageNumber"/>
              <w:noProof/>
              <w:sz w:val="16"/>
            </w:rPr>
            <w:t>22</w:t>
          </w:r>
          <w:r>
            <w:rPr>
              <w:rStyle w:val="PageNumber"/>
              <w:sz w:val="16"/>
            </w:rPr>
            <w:fldChar w:fldCharType="end"/>
          </w:r>
          <w:r>
            <w:rPr>
              <w:rStyle w:val="PageNumber"/>
              <w:sz w:val="16"/>
            </w:rPr>
            <w:t xml:space="preserve"> / </w:t>
          </w:r>
          <w:r>
            <w:rPr>
              <w:rStyle w:val="PageNumber"/>
              <w:sz w:val="16"/>
            </w:rPr>
            <w:fldChar w:fldCharType="begin"/>
          </w:r>
          <w:r>
            <w:rPr>
              <w:rStyle w:val="PageNumber"/>
              <w:sz w:val="16"/>
            </w:rPr>
            <w:instrText xml:space="preserve"> NUMPAGES \*Arabic </w:instrText>
          </w:r>
          <w:r>
            <w:rPr>
              <w:rStyle w:val="PageNumber"/>
              <w:sz w:val="16"/>
            </w:rPr>
            <w:fldChar w:fldCharType="separate"/>
          </w:r>
          <w:r w:rsidR="00EF3F64">
            <w:rPr>
              <w:rStyle w:val="PageNumber"/>
              <w:noProof/>
              <w:sz w:val="16"/>
            </w:rPr>
            <w:t>42</w:t>
          </w:r>
          <w:r>
            <w:rPr>
              <w:rStyle w:val="PageNumber"/>
              <w:sz w:val="16"/>
            </w:rPr>
            <w:fldChar w:fldCharType="end"/>
          </w:r>
        </w:p>
      </w:tc>
    </w:tr>
  </w:tbl>
  <w:p w:rsidR="00ED19A8" w:rsidRDefault="00ED19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142B" w:rsidRDefault="0008142B">
      <w:r>
        <w:separator/>
      </w:r>
    </w:p>
  </w:footnote>
  <w:footnote w:type="continuationSeparator" w:id="0">
    <w:p w:rsidR="0008142B" w:rsidRDefault="000814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 w:type="dxa"/>
      <w:tblLayout w:type="fixed"/>
      <w:tblLook w:val="0000" w:firstRow="0" w:lastRow="0" w:firstColumn="0" w:lastColumn="0" w:noHBand="0" w:noVBand="0"/>
    </w:tblPr>
    <w:tblGrid>
      <w:gridCol w:w="3000"/>
      <w:gridCol w:w="3487"/>
      <w:gridCol w:w="3428"/>
    </w:tblGrid>
    <w:tr w:rsidR="00ED19A8" w:rsidRPr="006B377B">
      <w:trPr>
        <w:cantSplit/>
        <w:trHeight w:val="281"/>
      </w:trPr>
      <w:tc>
        <w:tcPr>
          <w:tcW w:w="3000" w:type="dxa"/>
          <w:tcBorders>
            <w:top w:val="single" w:sz="1" w:space="0" w:color="000000"/>
            <w:left w:val="single" w:sz="1" w:space="0" w:color="000000"/>
            <w:bottom w:val="single" w:sz="1" w:space="0" w:color="000000"/>
          </w:tcBorders>
          <w:shd w:val="clear" w:color="auto" w:fill="C0C0C0"/>
        </w:tcPr>
        <w:p w:rsidR="00ED19A8" w:rsidRDefault="00ED19A8">
          <w:pPr>
            <w:tabs>
              <w:tab w:val="left" w:pos="4500"/>
            </w:tabs>
            <w:snapToGrid w:val="0"/>
            <w:spacing w:before="40" w:line="100" w:lineRule="atLeast"/>
            <w:jc w:val="center"/>
          </w:pPr>
          <w:r>
            <w:rPr>
              <w:rFonts w:ascii="Arial" w:hAnsi="Arial" w:cs="Arial"/>
              <w:b/>
              <w:lang w:val="en-US"/>
            </w:rPr>
            <w:t>JAN DE NUL GROUP</w:t>
          </w:r>
        </w:p>
      </w:tc>
      <w:tc>
        <w:tcPr>
          <w:tcW w:w="6915" w:type="dxa"/>
          <w:gridSpan w:val="2"/>
          <w:tcBorders>
            <w:top w:val="single" w:sz="1" w:space="0" w:color="000000"/>
            <w:left w:val="single" w:sz="4" w:space="0" w:color="000000"/>
            <w:bottom w:val="single" w:sz="4" w:space="0" w:color="000000"/>
            <w:right w:val="single" w:sz="1" w:space="0" w:color="000000"/>
          </w:tcBorders>
          <w:shd w:val="clear" w:color="auto" w:fill="C0C0C0"/>
        </w:tcPr>
        <w:p w:rsidR="00ED19A8" w:rsidRPr="006813F0" w:rsidRDefault="00073523" w:rsidP="00073523">
          <w:pPr>
            <w:tabs>
              <w:tab w:val="left" w:pos="4500"/>
            </w:tabs>
            <w:snapToGrid w:val="0"/>
            <w:spacing w:before="40" w:line="100" w:lineRule="atLeast"/>
            <w:jc w:val="center"/>
            <w:rPr>
              <w:lang w:val="en-GB"/>
            </w:rPr>
          </w:pPr>
          <w:r>
            <w:rPr>
              <w:rFonts w:cs="Arial"/>
              <w:b/>
              <w:lang w:val="en-US"/>
            </w:rPr>
            <w:t xml:space="preserve">JDN </w:t>
          </w:r>
          <w:r w:rsidR="00ED19A8" w:rsidRPr="006B377B">
            <w:rPr>
              <w:rFonts w:cs="Arial"/>
              <w:b/>
              <w:lang w:val="en-US"/>
            </w:rPr>
            <w:t>Standards</w:t>
          </w:r>
          <w:r>
            <w:rPr>
              <w:rFonts w:cs="Arial"/>
              <w:b/>
              <w:lang w:val="en-US"/>
            </w:rPr>
            <w:t xml:space="preserve"> –</w:t>
          </w:r>
          <w:r w:rsidR="00ED19A8">
            <w:rPr>
              <w:rFonts w:cs="Arial"/>
              <w:b/>
              <w:lang w:val="en-US"/>
            </w:rPr>
            <w:t xml:space="preserve"> </w:t>
          </w:r>
          <w:r>
            <w:rPr>
              <w:rFonts w:cs="Arial"/>
              <w:b/>
              <w:lang w:val="en-US"/>
            </w:rPr>
            <w:t>Synology SHA</w:t>
          </w:r>
          <w:r w:rsidR="00ED19A8">
            <w:rPr>
              <w:rFonts w:cs="Arial"/>
              <w:b/>
              <w:lang w:val="en-US"/>
            </w:rPr>
            <w:fldChar w:fldCharType="begin"/>
          </w:r>
          <w:r w:rsidR="00ED19A8">
            <w:rPr>
              <w:rFonts w:cs="Arial"/>
              <w:b/>
              <w:lang w:val="en-US"/>
            </w:rPr>
            <w:instrText xml:space="preserve"> TITLE </w:instrText>
          </w:r>
          <w:r w:rsidR="00ED19A8">
            <w:rPr>
              <w:rFonts w:cs="Arial"/>
              <w:b/>
              <w:lang w:val="en-US"/>
            </w:rPr>
            <w:fldChar w:fldCharType="end"/>
          </w:r>
        </w:p>
      </w:tc>
    </w:tr>
    <w:tr w:rsidR="00ED19A8" w:rsidRPr="006B377B">
      <w:trPr>
        <w:cantSplit/>
        <w:trHeight w:hRule="exact" w:val="251"/>
      </w:trPr>
      <w:tc>
        <w:tcPr>
          <w:tcW w:w="3000" w:type="dxa"/>
          <w:vMerge w:val="restart"/>
          <w:tcBorders>
            <w:left w:val="single" w:sz="1" w:space="0" w:color="000000"/>
            <w:bottom w:val="single" w:sz="4" w:space="0" w:color="000000"/>
          </w:tcBorders>
          <w:vAlign w:val="center"/>
        </w:tcPr>
        <w:p w:rsidR="00ED19A8" w:rsidRDefault="00ED19A8" w:rsidP="00401591">
          <w:pPr>
            <w:tabs>
              <w:tab w:val="left" w:pos="4500"/>
            </w:tabs>
            <w:snapToGrid w:val="0"/>
            <w:rPr>
              <w:lang w:val="en-US"/>
            </w:rPr>
          </w:pPr>
          <w:r>
            <w:rPr>
              <w:noProof/>
              <w:lang w:val="en-GB" w:eastAsia="en-GB"/>
            </w:rPr>
            <w:drawing>
              <wp:anchor distT="0" distB="0" distL="0" distR="0" simplePos="0" relativeHeight="251657728" behindDoc="1" locked="0" layoutInCell="1" allowOverlap="1" wp14:anchorId="37992299" wp14:editId="08D10F24">
                <wp:simplePos x="0" y="0"/>
                <wp:positionH relativeFrom="column">
                  <wp:posOffset>638175</wp:posOffset>
                </wp:positionH>
                <wp:positionV relativeFrom="paragraph">
                  <wp:posOffset>22860</wp:posOffset>
                </wp:positionV>
                <wp:extent cx="490855" cy="494665"/>
                <wp:effectExtent l="0" t="0" r="4445" b="635"/>
                <wp:wrapThrough wrapText="bothSides">
                  <wp:wrapPolygon edited="0">
                    <wp:start x="0" y="0"/>
                    <wp:lineTo x="0" y="20796"/>
                    <wp:lineTo x="20957" y="20796"/>
                    <wp:lineTo x="2095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90855" cy="49466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tc>
      <w:tc>
        <w:tcPr>
          <w:tcW w:w="6915" w:type="dxa"/>
          <w:gridSpan w:val="2"/>
          <w:tcBorders>
            <w:left w:val="single" w:sz="4" w:space="0" w:color="000000"/>
            <w:bottom w:val="single" w:sz="4" w:space="0" w:color="000000"/>
            <w:right w:val="single" w:sz="1" w:space="0" w:color="000000"/>
          </w:tcBorders>
          <w:vAlign w:val="bottom"/>
        </w:tcPr>
        <w:p w:rsidR="00ED19A8" w:rsidRPr="006813F0" w:rsidRDefault="00ED19A8">
          <w:pPr>
            <w:tabs>
              <w:tab w:val="left" w:pos="4500"/>
            </w:tabs>
            <w:snapToGrid w:val="0"/>
            <w:spacing w:before="40"/>
            <w:jc w:val="center"/>
            <w:rPr>
              <w:lang w:val="en-GB"/>
            </w:rPr>
          </w:pPr>
          <w:r>
            <w:rPr>
              <w:rFonts w:cs="Arial"/>
              <w:b/>
              <w:sz w:val="18"/>
              <w:szCs w:val="18"/>
              <w:lang w:val="en-US"/>
            </w:rPr>
            <w:fldChar w:fldCharType="begin"/>
          </w:r>
          <w:r>
            <w:rPr>
              <w:rFonts w:cs="Arial"/>
              <w:b/>
              <w:sz w:val="18"/>
              <w:szCs w:val="18"/>
              <w:lang w:val="en-US"/>
            </w:rPr>
            <w:instrText xml:space="preserve"> COMMENTS </w:instrText>
          </w:r>
          <w:r>
            <w:rPr>
              <w:rFonts w:cs="Arial"/>
              <w:b/>
              <w:sz w:val="18"/>
              <w:szCs w:val="18"/>
              <w:lang w:val="en-US"/>
            </w:rPr>
            <w:fldChar w:fldCharType="end"/>
          </w:r>
        </w:p>
      </w:tc>
    </w:tr>
    <w:tr w:rsidR="00ED19A8" w:rsidRPr="004D0B5F">
      <w:trPr>
        <w:cantSplit/>
      </w:trPr>
      <w:tc>
        <w:tcPr>
          <w:tcW w:w="3000" w:type="dxa"/>
          <w:vMerge/>
          <w:tcBorders>
            <w:left w:val="single" w:sz="1" w:space="0" w:color="000000"/>
            <w:bottom w:val="single" w:sz="4" w:space="0" w:color="000000"/>
          </w:tcBorders>
          <w:vAlign w:val="center"/>
        </w:tcPr>
        <w:p w:rsidR="00ED19A8" w:rsidRPr="006813F0" w:rsidRDefault="00ED19A8">
          <w:pPr>
            <w:rPr>
              <w:lang w:val="en-GB"/>
            </w:rPr>
          </w:pPr>
        </w:p>
      </w:tc>
      <w:tc>
        <w:tcPr>
          <w:tcW w:w="3487" w:type="dxa"/>
          <w:tcBorders>
            <w:left w:val="single" w:sz="4" w:space="0" w:color="000000"/>
            <w:bottom w:val="single" w:sz="4" w:space="0" w:color="000000"/>
          </w:tcBorders>
          <w:vAlign w:val="bottom"/>
        </w:tcPr>
        <w:p w:rsidR="00ED19A8" w:rsidRPr="0082018F" w:rsidRDefault="00ED19A8">
          <w:pPr>
            <w:tabs>
              <w:tab w:val="left" w:pos="4500"/>
            </w:tabs>
            <w:snapToGrid w:val="0"/>
            <w:rPr>
              <w:sz w:val="14"/>
              <w:szCs w:val="14"/>
              <w:u w:val="single"/>
              <w:lang w:val="en-GB"/>
            </w:rPr>
          </w:pPr>
          <w:r w:rsidRPr="0082018F">
            <w:rPr>
              <w:sz w:val="14"/>
              <w:szCs w:val="14"/>
              <w:u w:val="single"/>
              <w:lang w:val="en-GB"/>
            </w:rPr>
            <w:t>Author:</w:t>
          </w:r>
          <w:r w:rsidRPr="0082018F">
            <w:rPr>
              <w:sz w:val="14"/>
              <w:szCs w:val="14"/>
              <w:lang w:val="en-GB"/>
            </w:rPr>
            <w:t xml:space="preserve"> </w:t>
          </w:r>
          <w:r w:rsidR="00944555">
            <w:rPr>
              <w:sz w:val="14"/>
              <w:szCs w:val="14"/>
              <w:lang w:val="en-GB"/>
            </w:rPr>
            <w:t>Rasschaert Tim</w:t>
          </w:r>
        </w:p>
        <w:p w:rsidR="00ED19A8" w:rsidRPr="0082018F" w:rsidRDefault="00ED19A8" w:rsidP="006B377B">
          <w:pPr>
            <w:tabs>
              <w:tab w:val="left" w:pos="4500"/>
            </w:tabs>
            <w:rPr>
              <w:sz w:val="14"/>
              <w:szCs w:val="14"/>
              <w:u w:val="single"/>
              <w:lang w:val="en-GB"/>
            </w:rPr>
          </w:pPr>
          <w:r w:rsidRPr="0082018F">
            <w:rPr>
              <w:sz w:val="14"/>
              <w:szCs w:val="14"/>
              <w:u w:val="single"/>
              <w:lang w:val="en-GB"/>
            </w:rPr>
            <w:t>Filename</w:t>
          </w:r>
          <w:r w:rsidRPr="0082018F">
            <w:rPr>
              <w:sz w:val="14"/>
              <w:szCs w:val="14"/>
              <w:lang w:val="en-GB"/>
            </w:rPr>
            <w:t xml:space="preserve">: </w:t>
          </w:r>
          <w:r>
            <w:rPr>
              <w:sz w:val="14"/>
              <w:szCs w:val="14"/>
              <w:lang w:val="en-US"/>
            </w:rPr>
            <w:fldChar w:fldCharType="begin"/>
          </w:r>
          <w:r w:rsidRPr="0082018F">
            <w:rPr>
              <w:sz w:val="14"/>
              <w:szCs w:val="14"/>
              <w:lang w:val="en-GB"/>
            </w:rPr>
            <w:instrText xml:space="preserve"> FILENAME </w:instrText>
          </w:r>
          <w:r>
            <w:rPr>
              <w:sz w:val="14"/>
              <w:szCs w:val="14"/>
              <w:lang w:val="en-US"/>
            </w:rPr>
            <w:fldChar w:fldCharType="separate"/>
          </w:r>
          <w:r w:rsidR="00073523">
            <w:rPr>
              <w:noProof/>
              <w:sz w:val="14"/>
              <w:szCs w:val="14"/>
              <w:lang w:val="en-GB"/>
            </w:rPr>
            <w:t>JDN Standards - Synology SHA.docx</w:t>
          </w:r>
          <w:r>
            <w:rPr>
              <w:sz w:val="14"/>
              <w:szCs w:val="14"/>
              <w:lang w:val="en-US"/>
            </w:rPr>
            <w:fldChar w:fldCharType="end"/>
          </w:r>
        </w:p>
      </w:tc>
      <w:tc>
        <w:tcPr>
          <w:tcW w:w="3428" w:type="dxa"/>
          <w:tcBorders>
            <w:bottom w:val="single" w:sz="4" w:space="0" w:color="000000"/>
            <w:right w:val="single" w:sz="1" w:space="0" w:color="000000"/>
          </w:tcBorders>
          <w:vAlign w:val="bottom"/>
        </w:tcPr>
        <w:p w:rsidR="00ED19A8" w:rsidRDefault="00ED19A8">
          <w:pPr>
            <w:tabs>
              <w:tab w:val="left" w:pos="4500"/>
            </w:tabs>
            <w:snapToGrid w:val="0"/>
            <w:jc w:val="right"/>
            <w:rPr>
              <w:sz w:val="14"/>
              <w:szCs w:val="14"/>
              <w:u w:val="single"/>
              <w:lang w:val="en-US"/>
            </w:rPr>
          </w:pPr>
          <w:r>
            <w:rPr>
              <w:sz w:val="14"/>
              <w:szCs w:val="14"/>
              <w:u w:val="single"/>
              <w:lang w:val="en-US"/>
            </w:rPr>
            <w:t>Created</w:t>
          </w:r>
          <w:r>
            <w:rPr>
              <w:sz w:val="14"/>
              <w:szCs w:val="14"/>
              <w:lang w:val="en-US"/>
            </w:rPr>
            <w:t xml:space="preserve">: </w:t>
          </w:r>
          <w:r>
            <w:rPr>
              <w:sz w:val="14"/>
              <w:szCs w:val="14"/>
              <w:lang w:val="en-US"/>
            </w:rPr>
            <w:fldChar w:fldCharType="begin"/>
          </w:r>
          <w:r>
            <w:rPr>
              <w:sz w:val="14"/>
              <w:szCs w:val="14"/>
              <w:lang w:val="en-US"/>
            </w:rPr>
            <w:instrText xml:space="preserve"> CREATEDATE \@"HH:MM" </w:instrText>
          </w:r>
          <w:r>
            <w:rPr>
              <w:sz w:val="14"/>
              <w:szCs w:val="14"/>
              <w:lang w:val="en-US"/>
            </w:rPr>
            <w:fldChar w:fldCharType="separate"/>
          </w:r>
          <w:r w:rsidR="00073523">
            <w:rPr>
              <w:noProof/>
              <w:sz w:val="14"/>
              <w:szCs w:val="14"/>
              <w:lang w:val="en-US"/>
            </w:rPr>
            <w:t>08:10</w:t>
          </w:r>
          <w:r>
            <w:rPr>
              <w:sz w:val="14"/>
              <w:szCs w:val="14"/>
              <w:lang w:val="en-US"/>
            </w:rPr>
            <w:fldChar w:fldCharType="end"/>
          </w:r>
          <w:r>
            <w:rPr>
              <w:sz w:val="14"/>
              <w:szCs w:val="14"/>
              <w:lang w:val="en-US"/>
            </w:rPr>
            <w:t xml:space="preserve"> </w:t>
          </w:r>
          <w:r>
            <w:rPr>
              <w:sz w:val="14"/>
              <w:szCs w:val="14"/>
              <w:lang w:val="en-US"/>
            </w:rPr>
            <w:fldChar w:fldCharType="begin"/>
          </w:r>
          <w:r>
            <w:rPr>
              <w:sz w:val="14"/>
              <w:szCs w:val="14"/>
              <w:lang w:val="en-US"/>
            </w:rPr>
            <w:instrText xml:space="preserve"> DATE  \@ "d MMMM yyyy"  \* MERGEFORMAT </w:instrText>
          </w:r>
          <w:r>
            <w:rPr>
              <w:sz w:val="14"/>
              <w:szCs w:val="14"/>
              <w:lang w:val="en-US"/>
            </w:rPr>
            <w:fldChar w:fldCharType="separate"/>
          </w:r>
          <w:r w:rsidR="00EF3F64">
            <w:rPr>
              <w:noProof/>
              <w:sz w:val="14"/>
              <w:szCs w:val="14"/>
              <w:lang w:val="en-US"/>
            </w:rPr>
            <w:t>20 February 2018</w:t>
          </w:r>
          <w:r>
            <w:rPr>
              <w:sz w:val="14"/>
              <w:szCs w:val="14"/>
              <w:lang w:val="en-US"/>
            </w:rPr>
            <w:fldChar w:fldCharType="end"/>
          </w:r>
        </w:p>
        <w:p w:rsidR="00ED19A8" w:rsidRDefault="00ED19A8">
          <w:pPr>
            <w:tabs>
              <w:tab w:val="left" w:pos="4500"/>
            </w:tabs>
            <w:jc w:val="right"/>
            <w:rPr>
              <w:sz w:val="14"/>
              <w:szCs w:val="14"/>
              <w:u w:val="single"/>
              <w:lang w:val="en-US"/>
            </w:rPr>
          </w:pPr>
          <w:r>
            <w:rPr>
              <w:sz w:val="14"/>
              <w:szCs w:val="14"/>
              <w:u w:val="single"/>
              <w:lang w:val="en-US"/>
            </w:rPr>
            <w:t>Last Saved</w:t>
          </w:r>
          <w:r>
            <w:rPr>
              <w:sz w:val="14"/>
              <w:szCs w:val="14"/>
              <w:lang w:val="en-US"/>
            </w:rPr>
            <w:t xml:space="preserve">: </w:t>
          </w:r>
          <w:r>
            <w:rPr>
              <w:sz w:val="14"/>
              <w:szCs w:val="14"/>
              <w:lang w:val="en-US"/>
            </w:rPr>
            <w:fldChar w:fldCharType="begin"/>
          </w:r>
          <w:r>
            <w:rPr>
              <w:sz w:val="14"/>
              <w:szCs w:val="14"/>
              <w:lang w:val="en-US"/>
            </w:rPr>
            <w:instrText xml:space="preserve"> SAVEDATE \@"HH:MM" </w:instrText>
          </w:r>
          <w:r>
            <w:rPr>
              <w:sz w:val="14"/>
              <w:szCs w:val="14"/>
              <w:lang w:val="en-US"/>
            </w:rPr>
            <w:fldChar w:fldCharType="separate"/>
          </w:r>
          <w:r w:rsidR="00EF3F64">
            <w:rPr>
              <w:noProof/>
              <w:sz w:val="14"/>
              <w:szCs w:val="14"/>
              <w:lang w:val="en-US"/>
            </w:rPr>
            <w:t>14:01</w:t>
          </w:r>
          <w:r>
            <w:rPr>
              <w:sz w:val="14"/>
              <w:szCs w:val="14"/>
              <w:lang w:val="en-US"/>
            </w:rPr>
            <w:fldChar w:fldCharType="end"/>
          </w:r>
          <w:r>
            <w:rPr>
              <w:sz w:val="14"/>
              <w:szCs w:val="14"/>
              <w:lang w:val="en-US"/>
            </w:rPr>
            <w:t xml:space="preserve"> </w:t>
          </w:r>
          <w:r>
            <w:rPr>
              <w:sz w:val="14"/>
              <w:szCs w:val="14"/>
              <w:lang w:val="en-US"/>
            </w:rPr>
            <w:fldChar w:fldCharType="begin"/>
          </w:r>
          <w:r>
            <w:rPr>
              <w:sz w:val="14"/>
              <w:szCs w:val="14"/>
              <w:lang w:val="en-US"/>
            </w:rPr>
            <w:instrText xml:space="preserve"> LASTSAVEDBY </w:instrText>
          </w:r>
          <w:r>
            <w:rPr>
              <w:sz w:val="14"/>
              <w:szCs w:val="14"/>
              <w:lang w:val="en-US"/>
            </w:rPr>
            <w:fldChar w:fldCharType="separate"/>
          </w:r>
          <w:r>
            <w:rPr>
              <w:noProof/>
              <w:sz w:val="14"/>
              <w:szCs w:val="14"/>
              <w:lang w:val="en-US"/>
            </w:rPr>
            <w:t>Vandoren Gerrit</w:t>
          </w:r>
          <w:r>
            <w:rPr>
              <w:sz w:val="14"/>
              <w:szCs w:val="14"/>
              <w:lang w:val="en-US"/>
            </w:rPr>
            <w:fldChar w:fldCharType="end"/>
          </w:r>
        </w:p>
        <w:p w:rsidR="00ED19A8" w:rsidRDefault="00ED19A8" w:rsidP="006B377B">
          <w:pPr>
            <w:tabs>
              <w:tab w:val="left" w:pos="4500"/>
            </w:tabs>
            <w:jc w:val="right"/>
            <w:rPr>
              <w:lang w:val="en-US"/>
            </w:rPr>
          </w:pPr>
          <w:r>
            <w:rPr>
              <w:sz w:val="14"/>
              <w:szCs w:val="14"/>
              <w:u w:val="single"/>
              <w:lang w:val="en-US"/>
            </w:rPr>
            <w:t>Revision</w:t>
          </w:r>
          <w:r>
            <w:rPr>
              <w:sz w:val="14"/>
              <w:szCs w:val="14"/>
              <w:lang w:val="en-US"/>
            </w:rPr>
            <w:t>: 0.1</w:t>
          </w:r>
        </w:p>
      </w:tc>
    </w:tr>
  </w:tbl>
  <w:p w:rsidR="00ED19A8" w:rsidRDefault="00ED19A8">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A703F3"/>
    <w:multiLevelType w:val="hybridMultilevel"/>
    <w:tmpl w:val="6A68747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6E24A12"/>
    <w:multiLevelType w:val="hybridMultilevel"/>
    <w:tmpl w:val="A1ACB87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F965B5"/>
    <w:multiLevelType w:val="hybridMultilevel"/>
    <w:tmpl w:val="371220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27F4ABD"/>
    <w:multiLevelType w:val="hybridMultilevel"/>
    <w:tmpl w:val="CF28C8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4C154F3"/>
    <w:multiLevelType w:val="hybridMultilevel"/>
    <w:tmpl w:val="09E2685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8D60D5D"/>
    <w:multiLevelType w:val="hybridMultilevel"/>
    <w:tmpl w:val="940641E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3D8585E"/>
    <w:multiLevelType w:val="hybridMultilevel"/>
    <w:tmpl w:val="B742D5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A2E56EE"/>
    <w:multiLevelType w:val="hybridMultilevel"/>
    <w:tmpl w:val="746A74D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92689B"/>
    <w:multiLevelType w:val="hybridMultilevel"/>
    <w:tmpl w:val="AAAE65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1797A0D"/>
    <w:multiLevelType w:val="hybridMultilevel"/>
    <w:tmpl w:val="21AA02D8"/>
    <w:lvl w:ilvl="0" w:tplc="6A5E3298">
      <w:start w:val="1"/>
      <w:numFmt w:val="bullet"/>
      <w:lvlText w:val=""/>
      <w:lvlJc w:val="left"/>
      <w:pPr>
        <w:ind w:left="720" w:hanging="360"/>
      </w:pPr>
      <w:rPr>
        <w:rFonts w:ascii="Symbol" w:hAnsi="Symbol" w:hint="default"/>
        <w:lang w:val="en-G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4414765"/>
    <w:multiLevelType w:val="hybridMultilevel"/>
    <w:tmpl w:val="502C2F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142E28"/>
    <w:multiLevelType w:val="hybridMultilevel"/>
    <w:tmpl w:val="41CCC08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E780BC6"/>
    <w:multiLevelType w:val="hybridMultilevel"/>
    <w:tmpl w:val="B66E22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9205754"/>
    <w:multiLevelType w:val="hybridMultilevel"/>
    <w:tmpl w:val="DE6C60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A07E9B"/>
    <w:multiLevelType w:val="hybridMultilevel"/>
    <w:tmpl w:val="98988E80"/>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65816113"/>
    <w:multiLevelType w:val="hybridMultilevel"/>
    <w:tmpl w:val="BE10E08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91F1BC7"/>
    <w:multiLevelType w:val="hybridMultilevel"/>
    <w:tmpl w:val="9F14675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B2B0DE8"/>
    <w:multiLevelType w:val="hybridMultilevel"/>
    <w:tmpl w:val="50DEB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66790E"/>
    <w:multiLevelType w:val="hybridMultilevel"/>
    <w:tmpl w:val="E312BA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2"/>
  </w:num>
  <w:num w:numId="3">
    <w:abstractNumId w:val="4"/>
  </w:num>
  <w:num w:numId="4">
    <w:abstractNumId w:val="18"/>
  </w:num>
  <w:num w:numId="5">
    <w:abstractNumId w:val="6"/>
  </w:num>
  <w:num w:numId="6">
    <w:abstractNumId w:val="11"/>
  </w:num>
  <w:num w:numId="7">
    <w:abstractNumId w:val="14"/>
  </w:num>
  <w:num w:numId="8">
    <w:abstractNumId w:val="7"/>
  </w:num>
  <w:num w:numId="9">
    <w:abstractNumId w:val="15"/>
  </w:num>
  <w:num w:numId="10">
    <w:abstractNumId w:val="5"/>
  </w:num>
  <w:num w:numId="11">
    <w:abstractNumId w:val="12"/>
  </w:num>
  <w:num w:numId="12">
    <w:abstractNumId w:val="13"/>
  </w:num>
  <w:num w:numId="13">
    <w:abstractNumId w:val="0"/>
  </w:num>
  <w:num w:numId="14">
    <w:abstractNumId w:val="8"/>
  </w:num>
  <w:num w:numId="15">
    <w:abstractNumId w:val="10"/>
  </w:num>
  <w:num w:numId="16">
    <w:abstractNumId w:val="1"/>
  </w:num>
  <w:num w:numId="17">
    <w:abstractNumId w:val="16"/>
  </w:num>
  <w:num w:numId="18">
    <w:abstractNumId w:val="9"/>
  </w:num>
  <w:num w:numId="19">
    <w:abstractNumId w:val="3"/>
  </w:num>
  <w:num w:numId="20">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1591"/>
    <w:rsid w:val="00007240"/>
    <w:rsid w:val="00013958"/>
    <w:rsid w:val="0002243D"/>
    <w:rsid w:val="00027CF3"/>
    <w:rsid w:val="000324FB"/>
    <w:rsid w:val="00034339"/>
    <w:rsid w:val="00041ABA"/>
    <w:rsid w:val="000432A6"/>
    <w:rsid w:val="0005411C"/>
    <w:rsid w:val="0005575E"/>
    <w:rsid w:val="00067F62"/>
    <w:rsid w:val="00073523"/>
    <w:rsid w:val="000759B7"/>
    <w:rsid w:val="00075F9F"/>
    <w:rsid w:val="0008142B"/>
    <w:rsid w:val="000821A5"/>
    <w:rsid w:val="00090E43"/>
    <w:rsid w:val="000A7616"/>
    <w:rsid w:val="000B4DE4"/>
    <w:rsid w:val="000B572F"/>
    <w:rsid w:val="000C27E3"/>
    <w:rsid w:val="000C3B96"/>
    <w:rsid w:val="000C3D69"/>
    <w:rsid w:val="000C6A4A"/>
    <w:rsid w:val="000D30F5"/>
    <w:rsid w:val="000E1967"/>
    <w:rsid w:val="000E6306"/>
    <w:rsid w:val="000F1910"/>
    <w:rsid w:val="00103E14"/>
    <w:rsid w:val="00107062"/>
    <w:rsid w:val="00113D19"/>
    <w:rsid w:val="00133445"/>
    <w:rsid w:val="00135FB9"/>
    <w:rsid w:val="00137021"/>
    <w:rsid w:val="001378D8"/>
    <w:rsid w:val="00143AD1"/>
    <w:rsid w:val="00150BB2"/>
    <w:rsid w:val="00160550"/>
    <w:rsid w:val="00170523"/>
    <w:rsid w:val="001754DA"/>
    <w:rsid w:val="001846EF"/>
    <w:rsid w:val="001930A4"/>
    <w:rsid w:val="001B43E8"/>
    <w:rsid w:val="001C2849"/>
    <w:rsid w:val="001D1B08"/>
    <w:rsid w:val="001F28A1"/>
    <w:rsid w:val="001F62D7"/>
    <w:rsid w:val="001F691F"/>
    <w:rsid w:val="0020253B"/>
    <w:rsid w:val="00222221"/>
    <w:rsid w:val="00224337"/>
    <w:rsid w:val="002411AE"/>
    <w:rsid w:val="00242A1B"/>
    <w:rsid w:val="00247B91"/>
    <w:rsid w:val="00260740"/>
    <w:rsid w:val="00270DB6"/>
    <w:rsid w:val="002860F2"/>
    <w:rsid w:val="002902E1"/>
    <w:rsid w:val="00292798"/>
    <w:rsid w:val="00297D9D"/>
    <w:rsid w:val="002A11A4"/>
    <w:rsid w:val="002A2A79"/>
    <w:rsid w:val="002B0AA2"/>
    <w:rsid w:val="002B33E4"/>
    <w:rsid w:val="002B6D2F"/>
    <w:rsid w:val="002C36E3"/>
    <w:rsid w:val="002C3E7C"/>
    <w:rsid w:val="002E5F5C"/>
    <w:rsid w:val="002E7D66"/>
    <w:rsid w:val="0031112C"/>
    <w:rsid w:val="0032281A"/>
    <w:rsid w:val="00323641"/>
    <w:rsid w:val="00347542"/>
    <w:rsid w:val="00353630"/>
    <w:rsid w:val="003575BE"/>
    <w:rsid w:val="00360BBA"/>
    <w:rsid w:val="00361FFE"/>
    <w:rsid w:val="00363B56"/>
    <w:rsid w:val="0036594D"/>
    <w:rsid w:val="00365B05"/>
    <w:rsid w:val="00365C45"/>
    <w:rsid w:val="00370F07"/>
    <w:rsid w:val="0037123E"/>
    <w:rsid w:val="00383D83"/>
    <w:rsid w:val="00393B60"/>
    <w:rsid w:val="0039472E"/>
    <w:rsid w:val="0039646C"/>
    <w:rsid w:val="003A55CB"/>
    <w:rsid w:val="003A6637"/>
    <w:rsid w:val="003A7EF4"/>
    <w:rsid w:val="003C29BD"/>
    <w:rsid w:val="003C5008"/>
    <w:rsid w:val="003C6C5B"/>
    <w:rsid w:val="003D453D"/>
    <w:rsid w:val="003D4656"/>
    <w:rsid w:val="003D6DBB"/>
    <w:rsid w:val="003E5FF5"/>
    <w:rsid w:val="00401591"/>
    <w:rsid w:val="00402AE4"/>
    <w:rsid w:val="00410272"/>
    <w:rsid w:val="004129C6"/>
    <w:rsid w:val="00414F9D"/>
    <w:rsid w:val="00417880"/>
    <w:rsid w:val="004218C4"/>
    <w:rsid w:val="00422006"/>
    <w:rsid w:val="00423207"/>
    <w:rsid w:val="00423C9E"/>
    <w:rsid w:val="00430AF1"/>
    <w:rsid w:val="00441022"/>
    <w:rsid w:val="004473E6"/>
    <w:rsid w:val="0045054C"/>
    <w:rsid w:val="00453BA8"/>
    <w:rsid w:val="00463F89"/>
    <w:rsid w:val="004672F5"/>
    <w:rsid w:val="00472D8E"/>
    <w:rsid w:val="004738D2"/>
    <w:rsid w:val="004738FD"/>
    <w:rsid w:val="00474987"/>
    <w:rsid w:val="00486495"/>
    <w:rsid w:val="00494E03"/>
    <w:rsid w:val="004A2F26"/>
    <w:rsid w:val="004A3D73"/>
    <w:rsid w:val="004B4D06"/>
    <w:rsid w:val="004D0B5F"/>
    <w:rsid w:val="004D5ACC"/>
    <w:rsid w:val="004D6BF4"/>
    <w:rsid w:val="004E065B"/>
    <w:rsid w:val="004E65EC"/>
    <w:rsid w:val="004F0A0B"/>
    <w:rsid w:val="004F2853"/>
    <w:rsid w:val="004F3D2F"/>
    <w:rsid w:val="004F3F68"/>
    <w:rsid w:val="005045EA"/>
    <w:rsid w:val="00505F53"/>
    <w:rsid w:val="00514969"/>
    <w:rsid w:val="00516F48"/>
    <w:rsid w:val="0052098E"/>
    <w:rsid w:val="005307AE"/>
    <w:rsid w:val="005336F6"/>
    <w:rsid w:val="00534E70"/>
    <w:rsid w:val="00537384"/>
    <w:rsid w:val="00541DD6"/>
    <w:rsid w:val="00546940"/>
    <w:rsid w:val="00561003"/>
    <w:rsid w:val="00572AD5"/>
    <w:rsid w:val="00581A91"/>
    <w:rsid w:val="00585715"/>
    <w:rsid w:val="00595DBC"/>
    <w:rsid w:val="00596BE9"/>
    <w:rsid w:val="005A3A5C"/>
    <w:rsid w:val="005A3F13"/>
    <w:rsid w:val="005A45A2"/>
    <w:rsid w:val="005A4FDA"/>
    <w:rsid w:val="005C1C94"/>
    <w:rsid w:val="005C2893"/>
    <w:rsid w:val="005D2CBD"/>
    <w:rsid w:val="005E0F0A"/>
    <w:rsid w:val="005E616A"/>
    <w:rsid w:val="00600567"/>
    <w:rsid w:val="00604951"/>
    <w:rsid w:val="00607C3E"/>
    <w:rsid w:val="006126F7"/>
    <w:rsid w:val="00642A63"/>
    <w:rsid w:val="00645C90"/>
    <w:rsid w:val="0065146B"/>
    <w:rsid w:val="00671FAC"/>
    <w:rsid w:val="006813F0"/>
    <w:rsid w:val="0068691E"/>
    <w:rsid w:val="0069053A"/>
    <w:rsid w:val="006936C1"/>
    <w:rsid w:val="006B377B"/>
    <w:rsid w:val="006B46E7"/>
    <w:rsid w:val="006D3E94"/>
    <w:rsid w:val="006E4CD6"/>
    <w:rsid w:val="006E6384"/>
    <w:rsid w:val="006E6AFE"/>
    <w:rsid w:val="0071651C"/>
    <w:rsid w:val="00720292"/>
    <w:rsid w:val="0072112B"/>
    <w:rsid w:val="00723D2E"/>
    <w:rsid w:val="00724C31"/>
    <w:rsid w:val="00727C25"/>
    <w:rsid w:val="00734E13"/>
    <w:rsid w:val="007363BF"/>
    <w:rsid w:val="007414B8"/>
    <w:rsid w:val="00744122"/>
    <w:rsid w:val="00755B65"/>
    <w:rsid w:val="00764270"/>
    <w:rsid w:val="007706C0"/>
    <w:rsid w:val="00770F44"/>
    <w:rsid w:val="007805F4"/>
    <w:rsid w:val="007A00B1"/>
    <w:rsid w:val="007A1A57"/>
    <w:rsid w:val="007A340D"/>
    <w:rsid w:val="007C0359"/>
    <w:rsid w:val="007D1560"/>
    <w:rsid w:val="007D43D9"/>
    <w:rsid w:val="007D54EA"/>
    <w:rsid w:val="007E0547"/>
    <w:rsid w:val="007E3546"/>
    <w:rsid w:val="007E493A"/>
    <w:rsid w:val="007E5FBA"/>
    <w:rsid w:val="008027D3"/>
    <w:rsid w:val="008054C7"/>
    <w:rsid w:val="00816BD7"/>
    <w:rsid w:val="00820105"/>
    <w:rsid w:val="0082018F"/>
    <w:rsid w:val="00823EDC"/>
    <w:rsid w:val="008269E2"/>
    <w:rsid w:val="00830A0B"/>
    <w:rsid w:val="00836037"/>
    <w:rsid w:val="00837880"/>
    <w:rsid w:val="00840B6A"/>
    <w:rsid w:val="00841A55"/>
    <w:rsid w:val="0084203D"/>
    <w:rsid w:val="0084262A"/>
    <w:rsid w:val="00854CDC"/>
    <w:rsid w:val="00873D79"/>
    <w:rsid w:val="00882131"/>
    <w:rsid w:val="0089195C"/>
    <w:rsid w:val="0089266C"/>
    <w:rsid w:val="00893B0A"/>
    <w:rsid w:val="00896AB6"/>
    <w:rsid w:val="008A145A"/>
    <w:rsid w:val="008A2177"/>
    <w:rsid w:val="008A2F82"/>
    <w:rsid w:val="008C0291"/>
    <w:rsid w:val="008C4D01"/>
    <w:rsid w:val="008D3CFC"/>
    <w:rsid w:val="008D7915"/>
    <w:rsid w:val="008F3423"/>
    <w:rsid w:val="008F554E"/>
    <w:rsid w:val="008F5718"/>
    <w:rsid w:val="009046F7"/>
    <w:rsid w:val="009113DB"/>
    <w:rsid w:val="00924D07"/>
    <w:rsid w:val="009319E4"/>
    <w:rsid w:val="00944555"/>
    <w:rsid w:val="00947DE8"/>
    <w:rsid w:val="009538F7"/>
    <w:rsid w:val="00954F48"/>
    <w:rsid w:val="0095536C"/>
    <w:rsid w:val="0096281F"/>
    <w:rsid w:val="00970C9A"/>
    <w:rsid w:val="00975168"/>
    <w:rsid w:val="00987907"/>
    <w:rsid w:val="00987AD9"/>
    <w:rsid w:val="00997B72"/>
    <w:rsid w:val="009A2116"/>
    <w:rsid w:val="009A3CAB"/>
    <w:rsid w:val="009A55C3"/>
    <w:rsid w:val="009A599F"/>
    <w:rsid w:val="009C2CEC"/>
    <w:rsid w:val="009C2D3C"/>
    <w:rsid w:val="009D3727"/>
    <w:rsid w:val="009D4535"/>
    <w:rsid w:val="009F0250"/>
    <w:rsid w:val="009F49C5"/>
    <w:rsid w:val="009F6DDB"/>
    <w:rsid w:val="00A01925"/>
    <w:rsid w:val="00A120F4"/>
    <w:rsid w:val="00A1319D"/>
    <w:rsid w:val="00A22FED"/>
    <w:rsid w:val="00A2390A"/>
    <w:rsid w:val="00A264E0"/>
    <w:rsid w:val="00A26C6D"/>
    <w:rsid w:val="00A30483"/>
    <w:rsid w:val="00A4165D"/>
    <w:rsid w:val="00A41AED"/>
    <w:rsid w:val="00A41F09"/>
    <w:rsid w:val="00A62012"/>
    <w:rsid w:val="00A644A0"/>
    <w:rsid w:val="00A64C5F"/>
    <w:rsid w:val="00A76FD6"/>
    <w:rsid w:val="00A773DB"/>
    <w:rsid w:val="00A85A2F"/>
    <w:rsid w:val="00A90622"/>
    <w:rsid w:val="00A90D31"/>
    <w:rsid w:val="00AA2769"/>
    <w:rsid w:val="00AA5656"/>
    <w:rsid w:val="00AB14AD"/>
    <w:rsid w:val="00AF028B"/>
    <w:rsid w:val="00B05E28"/>
    <w:rsid w:val="00B23681"/>
    <w:rsid w:val="00B245A8"/>
    <w:rsid w:val="00B44AE6"/>
    <w:rsid w:val="00B5075C"/>
    <w:rsid w:val="00B51036"/>
    <w:rsid w:val="00B914D7"/>
    <w:rsid w:val="00B92E6F"/>
    <w:rsid w:val="00B9502C"/>
    <w:rsid w:val="00B96E07"/>
    <w:rsid w:val="00BA52DE"/>
    <w:rsid w:val="00BB37D1"/>
    <w:rsid w:val="00BB4DA8"/>
    <w:rsid w:val="00BB65CD"/>
    <w:rsid w:val="00BB6E4A"/>
    <w:rsid w:val="00BD0A9E"/>
    <w:rsid w:val="00BD0F28"/>
    <w:rsid w:val="00BF103E"/>
    <w:rsid w:val="00BF745B"/>
    <w:rsid w:val="00C059C5"/>
    <w:rsid w:val="00C106C7"/>
    <w:rsid w:val="00C11703"/>
    <w:rsid w:val="00C17390"/>
    <w:rsid w:val="00C23870"/>
    <w:rsid w:val="00C43935"/>
    <w:rsid w:val="00C453ED"/>
    <w:rsid w:val="00C54221"/>
    <w:rsid w:val="00C73D69"/>
    <w:rsid w:val="00C8225A"/>
    <w:rsid w:val="00C82EB6"/>
    <w:rsid w:val="00C84901"/>
    <w:rsid w:val="00C86ADA"/>
    <w:rsid w:val="00C93258"/>
    <w:rsid w:val="00CA4CF4"/>
    <w:rsid w:val="00CB6251"/>
    <w:rsid w:val="00CD6A3A"/>
    <w:rsid w:val="00CE6355"/>
    <w:rsid w:val="00CF0583"/>
    <w:rsid w:val="00CF2ACF"/>
    <w:rsid w:val="00D04736"/>
    <w:rsid w:val="00D13781"/>
    <w:rsid w:val="00D22C60"/>
    <w:rsid w:val="00D27042"/>
    <w:rsid w:val="00D41499"/>
    <w:rsid w:val="00D47FAC"/>
    <w:rsid w:val="00D61D06"/>
    <w:rsid w:val="00D65FCD"/>
    <w:rsid w:val="00DB565E"/>
    <w:rsid w:val="00DC22AE"/>
    <w:rsid w:val="00DD009F"/>
    <w:rsid w:val="00DD0C81"/>
    <w:rsid w:val="00DD30FB"/>
    <w:rsid w:val="00DE0A45"/>
    <w:rsid w:val="00DE2635"/>
    <w:rsid w:val="00DE2783"/>
    <w:rsid w:val="00E04807"/>
    <w:rsid w:val="00E102E8"/>
    <w:rsid w:val="00E12EC0"/>
    <w:rsid w:val="00E1427C"/>
    <w:rsid w:val="00E22391"/>
    <w:rsid w:val="00E25758"/>
    <w:rsid w:val="00E36B8C"/>
    <w:rsid w:val="00E37FE2"/>
    <w:rsid w:val="00E40904"/>
    <w:rsid w:val="00E4295F"/>
    <w:rsid w:val="00E43C8F"/>
    <w:rsid w:val="00E53F21"/>
    <w:rsid w:val="00E62763"/>
    <w:rsid w:val="00E632E2"/>
    <w:rsid w:val="00E72345"/>
    <w:rsid w:val="00E7683E"/>
    <w:rsid w:val="00E81FD3"/>
    <w:rsid w:val="00E91E83"/>
    <w:rsid w:val="00EA4170"/>
    <w:rsid w:val="00EA788D"/>
    <w:rsid w:val="00EB1BEE"/>
    <w:rsid w:val="00EB2ED0"/>
    <w:rsid w:val="00EC2819"/>
    <w:rsid w:val="00ED0D6A"/>
    <w:rsid w:val="00ED19A8"/>
    <w:rsid w:val="00ED2647"/>
    <w:rsid w:val="00ED2D06"/>
    <w:rsid w:val="00ED3A33"/>
    <w:rsid w:val="00ED4306"/>
    <w:rsid w:val="00ED72B3"/>
    <w:rsid w:val="00ED7C5A"/>
    <w:rsid w:val="00EE1DA8"/>
    <w:rsid w:val="00EF3F64"/>
    <w:rsid w:val="00F046DB"/>
    <w:rsid w:val="00F06660"/>
    <w:rsid w:val="00F317EC"/>
    <w:rsid w:val="00F331A9"/>
    <w:rsid w:val="00F458B3"/>
    <w:rsid w:val="00F4639F"/>
    <w:rsid w:val="00F558E6"/>
    <w:rsid w:val="00F65A10"/>
    <w:rsid w:val="00F71D7F"/>
    <w:rsid w:val="00F73ECD"/>
    <w:rsid w:val="00F7741F"/>
    <w:rsid w:val="00F779C2"/>
    <w:rsid w:val="00FA0BEC"/>
    <w:rsid w:val="00FA696F"/>
    <w:rsid w:val="00FB6F6B"/>
    <w:rsid w:val="00FB7587"/>
    <w:rsid w:val="00FC284D"/>
    <w:rsid w:val="00FD3608"/>
    <w:rsid w:val="00FE445F"/>
    <w:rsid w:val="00FE7059"/>
    <w:rsid w:val="00FE74F1"/>
    <w:rsid w:val="00FE7912"/>
  </w:rsids>
  <m:mathPr>
    <m:mathFont m:val="Cambria Math"/>
    <m:brkBin m:val="before"/>
    <m:brkBinSub m:val="--"/>
    <m:smallFrac m:val="0"/>
    <m:dispDef/>
    <m:lMargin m:val="0"/>
    <m:rMargin m:val="0"/>
    <m:defJc m:val="centerGroup"/>
    <m:wrapIndent m:val="1440"/>
    <m:intLim m:val="subSup"/>
    <m:naryLim m:val="undOvr"/>
  </m:mathPr>
  <w:themeFontLang w:val="nl-B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17B85F"/>
  <w15:docId w15:val="{0A437C70-0BD0-4206-9980-08B68BE72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nl-BE"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line="264" w:lineRule="auto"/>
    </w:pPr>
    <w:rPr>
      <w:rFonts w:ascii="Tahoma" w:hAnsi="Tahoma" w:cs="Tahoma"/>
      <w:sz w:val="24"/>
      <w:szCs w:val="24"/>
      <w:lang w:val="nl-NL" w:eastAsia="ar-SA"/>
    </w:rPr>
  </w:style>
  <w:style w:type="paragraph" w:styleId="Heading1">
    <w:name w:val="heading 1"/>
    <w:basedOn w:val="Normal"/>
    <w:next w:val="Normal"/>
    <w:qFormat/>
    <w:pPr>
      <w:pBdr>
        <w:top w:val="single" w:sz="4" w:space="1" w:color="000000"/>
        <w:left w:val="single" w:sz="4" w:space="4" w:color="000000"/>
        <w:bottom w:val="single" w:sz="4" w:space="1" w:color="000000"/>
        <w:right w:val="single" w:sz="4" w:space="4" w:color="000000"/>
      </w:pBdr>
      <w:shd w:val="clear" w:color="auto" w:fill="C0C0C0"/>
      <w:tabs>
        <w:tab w:val="num" w:pos="432"/>
      </w:tabs>
      <w:spacing w:before="120" w:after="240"/>
      <w:ind w:left="432" w:hanging="432"/>
      <w:jc w:val="center"/>
      <w:outlineLvl w:val="0"/>
    </w:pPr>
    <w:rPr>
      <w:sz w:val="32"/>
      <w:szCs w:val="32"/>
      <w:lang w:val="en-US"/>
    </w:rPr>
  </w:style>
  <w:style w:type="paragraph" w:styleId="Heading2">
    <w:name w:val="heading 2"/>
    <w:basedOn w:val="Normal"/>
    <w:next w:val="Normal"/>
    <w:link w:val="Heading2Char"/>
    <w:qFormat/>
    <w:pPr>
      <w:keepNext/>
      <w:pBdr>
        <w:bottom w:val="single" w:sz="8" w:space="1" w:color="000000"/>
      </w:pBdr>
      <w:tabs>
        <w:tab w:val="num" w:pos="576"/>
      </w:tabs>
      <w:spacing w:before="240" w:after="60" w:line="100" w:lineRule="atLeast"/>
      <w:ind w:left="576" w:hanging="576"/>
      <w:outlineLvl w:val="1"/>
    </w:pPr>
    <w:rPr>
      <w:i/>
      <w:sz w:val="28"/>
    </w:rPr>
  </w:style>
  <w:style w:type="paragraph" w:styleId="Heading3">
    <w:name w:val="heading 3"/>
    <w:basedOn w:val="Normal"/>
    <w:next w:val="Normal"/>
    <w:qFormat/>
    <w:pPr>
      <w:keepNext/>
      <w:tabs>
        <w:tab w:val="num" w:pos="720"/>
      </w:tabs>
      <w:spacing w:before="240" w:after="60"/>
      <w:ind w:left="720" w:hanging="720"/>
      <w:outlineLvl w:val="2"/>
    </w:pPr>
    <w:rPr>
      <w:u w:val="single"/>
    </w:rPr>
  </w:style>
  <w:style w:type="paragraph" w:styleId="Heading4">
    <w:name w:val="heading 4"/>
    <w:basedOn w:val="Normal"/>
    <w:next w:val="Normal"/>
    <w:qFormat/>
    <w:pPr>
      <w:keepNext/>
      <w:tabs>
        <w:tab w:val="num" w:pos="864"/>
      </w:tabs>
      <w:spacing w:before="240" w:after="60"/>
      <w:ind w:left="864" w:hanging="864"/>
      <w:outlineLvl w:val="3"/>
    </w:pPr>
    <w:rPr>
      <w:i/>
      <w:u w:val="single"/>
    </w:rPr>
  </w:style>
  <w:style w:type="paragraph" w:styleId="Heading5">
    <w:name w:val="heading 5"/>
    <w:basedOn w:val="Normal"/>
    <w:next w:val="Normal"/>
    <w:qFormat/>
    <w:pPr>
      <w:keepNext/>
      <w:tabs>
        <w:tab w:val="num" w:pos="1008"/>
      </w:tabs>
      <w:spacing w:before="240" w:after="60"/>
      <w:ind w:left="1008" w:hanging="1008"/>
      <w:outlineLvl w:val="4"/>
    </w:pPr>
    <w:rPr>
      <w:sz w:val="22"/>
      <w:u w:val="single"/>
    </w:rPr>
  </w:style>
  <w:style w:type="paragraph" w:styleId="Heading6">
    <w:name w:val="heading 6"/>
    <w:basedOn w:val="Normal"/>
    <w:next w:val="Normal"/>
    <w:qFormat/>
    <w:pPr>
      <w:keepNext/>
      <w:tabs>
        <w:tab w:val="num" w:pos="1152"/>
      </w:tabs>
      <w:spacing w:before="240" w:after="60" w:line="100" w:lineRule="atLeast"/>
      <w:ind w:left="1152" w:hanging="1152"/>
      <w:outlineLvl w:val="5"/>
    </w:pPr>
    <w:rPr>
      <w:rFonts w:ascii="Century Gothic" w:hAnsi="Century Gothic"/>
      <w:u w:val="single"/>
    </w:rPr>
  </w:style>
  <w:style w:type="paragraph" w:styleId="Heading7">
    <w:name w:val="heading 7"/>
    <w:basedOn w:val="Normal"/>
    <w:next w:val="Normal"/>
    <w:qFormat/>
    <w:pPr>
      <w:keepNext/>
      <w:tabs>
        <w:tab w:val="num" w:pos="1296"/>
      </w:tabs>
      <w:spacing w:before="240" w:after="60"/>
      <w:ind w:left="1296" w:hanging="1296"/>
      <w:outlineLvl w:val="6"/>
    </w:pPr>
    <w:rPr>
      <w:rFonts w:ascii="Century Gothic" w:hAnsi="Century Gothic"/>
      <w:i/>
      <w:sz w:val="18"/>
      <w:u w:val="single"/>
    </w:rPr>
  </w:style>
  <w:style w:type="paragraph" w:styleId="Heading8">
    <w:name w:val="heading 8"/>
    <w:basedOn w:val="Heading6"/>
    <w:next w:val="Normal"/>
    <w:qFormat/>
    <w:pPr>
      <w:numPr>
        <w:ilvl w:val="7"/>
      </w:numPr>
      <w:tabs>
        <w:tab w:val="num" w:pos="1152"/>
      </w:tabs>
      <w:ind w:left="1152" w:hanging="1152"/>
      <w:outlineLvl w:val="7"/>
    </w:pPr>
    <w:rPr>
      <w:sz w:val="18"/>
      <w:u w:val="none"/>
    </w:rPr>
  </w:style>
  <w:style w:type="paragraph" w:styleId="Heading9">
    <w:name w:val="heading 9"/>
    <w:basedOn w:val="Normal"/>
    <w:next w:val="Normal"/>
    <w:qFormat/>
    <w:pPr>
      <w:tabs>
        <w:tab w:val="num" w:pos="1584"/>
      </w:tabs>
      <w:spacing w:before="240" w:after="60"/>
      <w:ind w:left="1584" w:hanging="1584"/>
      <w:outlineLvl w:val="8"/>
    </w:pPr>
    <w:rPr>
      <w:rFonts w:ascii="Century Gothic" w:hAnsi="Century Gothic"/>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rPr>
      <w:vertAlign w:val="superscript"/>
    </w:rPr>
  </w:style>
  <w:style w:type="character" w:styleId="PageNumber">
    <w:name w:val="page number"/>
    <w:basedOn w:val="DefaultParagraphFont"/>
  </w:style>
  <w:style w:type="character" w:customStyle="1" w:styleId="NumberingSymbols">
    <w:name w:val="Numbering Symbols"/>
  </w:style>
  <w:style w:type="character" w:customStyle="1" w:styleId="Bullets">
    <w:name w:val="Bullets"/>
    <w:rPr>
      <w:rFonts w:ascii="StarSymbol" w:eastAsia="StarSymbol" w:hAnsi="StarSymbol" w:cs="StarSymbol"/>
      <w:sz w:val="18"/>
      <w:szCs w:val="18"/>
    </w:rPr>
  </w:style>
  <w:style w:type="character" w:styleId="Hyperlink">
    <w:name w:val="Hyperlink"/>
    <w:rPr>
      <w:color w:val="0000FF"/>
      <w:u w:val="single"/>
    </w:rPr>
  </w:style>
  <w:style w:type="character" w:styleId="FollowedHyperlink">
    <w:name w:val="FollowedHyperlink"/>
    <w:rPr>
      <w:color w:val="800000"/>
      <w:u w:val="single"/>
    </w:rPr>
  </w:style>
  <w:style w:type="character" w:styleId="Emphasis">
    <w:name w:val="Emphasis"/>
    <w:qFormat/>
    <w:rPr>
      <w:i/>
      <w:iCs/>
    </w:rPr>
  </w:style>
  <w:style w:type="character" w:customStyle="1" w:styleId="Quotation">
    <w:name w:val="Quotation"/>
    <w:rPr>
      <w:rFonts w:ascii="Verdana" w:hAnsi="Verdana"/>
      <w:i/>
      <w:iCs/>
      <w:color w:val="FF3333"/>
      <w:sz w:val="22"/>
      <w:shd w:val="clear" w:color="auto" w:fill="auto"/>
    </w:rPr>
  </w:style>
  <w:style w:type="character" w:customStyle="1" w:styleId="Example">
    <w:name w:val="Example"/>
    <w:rPr>
      <w:rFonts w:ascii="Cumberland AMT" w:eastAsia="Cumberland AMT" w:hAnsi="Cumberland AMT" w:cs="Cumberland AMT"/>
    </w:rPr>
  </w:style>
  <w:style w:type="character" w:customStyle="1" w:styleId="Definition">
    <w:name w:val="Definition"/>
  </w:style>
  <w:style w:type="character" w:customStyle="1" w:styleId="WW8Num1z0">
    <w:name w:val="WW8Num1z0"/>
    <w:rPr>
      <w:rFonts w:ascii="Wingdings" w:hAnsi="Wingdings"/>
      <w:sz w:val="16"/>
    </w:rPr>
  </w:style>
  <w:style w:type="character" w:customStyle="1" w:styleId="WW8Num2z0">
    <w:name w:val="WW8Num2z0"/>
    <w:rPr>
      <w:rFonts w:ascii="Wingdings" w:hAnsi="Wingdings"/>
    </w:rPr>
  </w:style>
  <w:style w:type="character" w:customStyle="1" w:styleId="WW8Num3z0">
    <w:name w:val="WW8Num3z0"/>
    <w:rPr>
      <w:rFonts w:ascii="Wingdings" w:hAnsi="Wingdings"/>
    </w:rPr>
  </w:style>
  <w:style w:type="character" w:customStyle="1" w:styleId="WW8Num4z0">
    <w:name w:val="WW8Num4z0"/>
    <w:rPr>
      <w:rFonts w:ascii="Wingdings" w:hAnsi="Wingdings"/>
    </w:rPr>
  </w:style>
  <w:style w:type="character" w:customStyle="1" w:styleId="WW8Num5z0">
    <w:name w:val="WW8Num5z0"/>
    <w:rPr>
      <w:rFonts w:ascii="Wingdings" w:hAnsi="Wingdings"/>
    </w:rPr>
  </w:style>
  <w:style w:type="character" w:customStyle="1" w:styleId="WW8Num6z0">
    <w:name w:val="WW8Num6z0"/>
    <w:rPr>
      <w:rFonts w:ascii="Wingdings" w:hAnsi="Wingdings"/>
    </w:rPr>
  </w:style>
  <w:style w:type="character" w:customStyle="1" w:styleId="WW8Num7z0">
    <w:name w:val="WW8Num7z0"/>
    <w:rPr>
      <w:rFonts w:ascii="Symbol" w:hAnsi="Symbol"/>
    </w:rPr>
  </w:style>
  <w:style w:type="character" w:customStyle="1" w:styleId="WW8Num8z0">
    <w:name w:val="WW8Num8z0"/>
    <w:rPr>
      <w:rFonts w:ascii="Wingdings" w:hAnsi="Wingdings"/>
    </w:rPr>
  </w:style>
  <w:style w:type="character" w:customStyle="1" w:styleId="WW8Num9z0">
    <w:name w:val="WW8Num9z0"/>
    <w:rPr>
      <w:rFonts w:ascii="Wingdings" w:hAnsi="Wingdings"/>
      <w:color w:val="auto"/>
      <w:sz w:val="20"/>
    </w:rPr>
  </w:style>
  <w:style w:type="character" w:customStyle="1" w:styleId="WW8Num9z1">
    <w:name w:val="WW8Num9z1"/>
    <w:rPr>
      <w:rFonts w:ascii="Wingdings" w:hAnsi="Wingdings"/>
      <w:sz w:val="20"/>
    </w:rPr>
  </w:style>
  <w:style w:type="character" w:customStyle="1" w:styleId="WW8Num9z3">
    <w:name w:val="WW8Num9z3"/>
    <w:rPr>
      <w:rFonts w:ascii="Symbol" w:hAnsi="Symbol"/>
      <w:sz w:val="20"/>
    </w:rPr>
  </w:style>
  <w:style w:type="character" w:customStyle="1" w:styleId="WW8Num9z4">
    <w:name w:val="WW8Num9z4"/>
    <w:rPr>
      <w:rFonts w:ascii="Monotype Sorts" w:hAnsi="Monotype Sorts"/>
      <w:sz w:val="20"/>
    </w:rPr>
  </w:style>
  <w:style w:type="character" w:customStyle="1" w:styleId="WW8Num9z5">
    <w:name w:val="WW8Num9z5"/>
    <w:rPr>
      <w:rFonts w:ascii="Wingdings" w:hAnsi="Wingdings"/>
    </w:rPr>
  </w:style>
  <w:style w:type="character" w:customStyle="1" w:styleId="WW8Num9z7">
    <w:name w:val="WW8Num9z7"/>
    <w:rPr>
      <w:rFonts w:ascii="Symbol" w:hAnsi="Symbol"/>
    </w:rPr>
  </w:style>
  <w:style w:type="character" w:customStyle="1" w:styleId="WW8Num13z0">
    <w:name w:val="WW8Num13z0"/>
    <w:rPr>
      <w:rFonts w:ascii="Wingdings" w:hAnsi="Wingdings"/>
    </w:rPr>
  </w:style>
  <w:style w:type="character" w:customStyle="1" w:styleId="WW8Num15z0">
    <w:name w:val="WW8Num15z0"/>
    <w:rPr>
      <w:rFonts w:ascii="Symbol" w:hAnsi="Symbol"/>
    </w:rPr>
  </w:style>
  <w:style w:type="character" w:customStyle="1" w:styleId="WW8Num16z0">
    <w:name w:val="WW8Num16z0"/>
    <w:rPr>
      <w:rFonts w:ascii="Wingdings" w:hAnsi="Wingdings"/>
    </w:rPr>
  </w:style>
  <w:style w:type="character" w:customStyle="1" w:styleId="WW8Num17z0">
    <w:name w:val="WW8Num17z0"/>
    <w:rPr>
      <w:rFonts w:ascii="Wingdings" w:hAnsi="Wingdings"/>
    </w:rPr>
  </w:style>
  <w:style w:type="character" w:customStyle="1" w:styleId="WW8Num18z0">
    <w:name w:val="WW8Num18z0"/>
    <w:rPr>
      <w:rFonts w:ascii="Symbol" w:hAnsi="Symbol"/>
    </w:rPr>
  </w:style>
  <w:style w:type="character" w:customStyle="1" w:styleId="WW8Num19z0">
    <w:name w:val="WW8Num19z0"/>
    <w:rPr>
      <w:rFonts w:ascii="Wingdings" w:hAnsi="Wingdings"/>
    </w:rPr>
  </w:style>
  <w:style w:type="character" w:customStyle="1" w:styleId="WW8Num20z0">
    <w:name w:val="WW8Num20z0"/>
    <w:rPr>
      <w:rFonts w:ascii="Wingdings" w:hAnsi="Wingdings"/>
    </w:rPr>
  </w:style>
  <w:style w:type="character" w:customStyle="1" w:styleId="WW8Num21z0">
    <w:name w:val="WW8Num21z0"/>
    <w:rPr>
      <w:rFonts w:ascii="Symbol" w:hAnsi="Symbol"/>
    </w:rPr>
  </w:style>
  <w:style w:type="character" w:customStyle="1" w:styleId="WW8Num22z0">
    <w:name w:val="WW8Num22z0"/>
    <w:rPr>
      <w:rFonts w:ascii="Wingdings" w:hAnsi="Wingdings"/>
    </w:rPr>
  </w:style>
  <w:style w:type="character" w:customStyle="1" w:styleId="WW8Num23z0">
    <w:name w:val="WW8Num23z0"/>
    <w:rPr>
      <w:rFonts w:ascii="Wingdings" w:hAnsi="Wingdings"/>
    </w:rPr>
  </w:style>
  <w:style w:type="character" w:customStyle="1" w:styleId="WW8Num24z0">
    <w:name w:val="WW8Num24z0"/>
    <w:rPr>
      <w:rFonts w:ascii="Symbol" w:hAnsi="Symbol"/>
    </w:rPr>
  </w:style>
  <w:style w:type="character" w:customStyle="1" w:styleId="WW8Num25z0">
    <w:name w:val="WW8Num25z0"/>
    <w:rPr>
      <w:rFonts w:ascii="Wingdings" w:hAnsi="Wingdings"/>
    </w:rPr>
  </w:style>
  <w:style w:type="character" w:customStyle="1" w:styleId="WW8Num26z0">
    <w:name w:val="WW8Num26z0"/>
    <w:rPr>
      <w:rFonts w:ascii="Wingdings" w:hAnsi="Wingdings"/>
    </w:rPr>
  </w:style>
  <w:style w:type="character" w:customStyle="1" w:styleId="WW8Num28z0">
    <w:name w:val="WW8Num28z0"/>
    <w:rPr>
      <w:rFonts w:ascii="Symbol" w:hAnsi="Symbol"/>
    </w:rPr>
  </w:style>
  <w:style w:type="character" w:customStyle="1" w:styleId="WW8Num28z1">
    <w:name w:val="WW8Num28z1"/>
    <w:rPr>
      <w:rFonts w:ascii="Courier New" w:hAnsi="Courier New" w:cs="Courier New"/>
    </w:rPr>
  </w:style>
  <w:style w:type="character" w:customStyle="1" w:styleId="WW8Num28z2">
    <w:name w:val="WW8Num28z2"/>
    <w:rPr>
      <w:rFonts w:ascii="Wingdings" w:hAnsi="Wingdings"/>
    </w:rPr>
  </w:style>
  <w:style w:type="character" w:customStyle="1" w:styleId="WW8Num29z0">
    <w:name w:val="WW8Num29z0"/>
    <w:rPr>
      <w:rFonts w:ascii="Wingdings" w:hAnsi="Wingdings"/>
    </w:rPr>
  </w:style>
  <w:style w:type="character" w:customStyle="1" w:styleId="WW8Num30z0">
    <w:name w:val="WW8Num30z0"/>
    <w:rPr>
      <w:rFonts w:ascii="Symbol" w:hAnsi="Symbol"/>
    </w:rPr>
  </w:style>
  <w:style w:type="character" w:customStyle="1" w:styleId="WW8Num31z0">
    <w:name w:val="WW8Num31z0"/>
    <w:rPr>
      <w:rFonts w:ascii="Wingdings" w:hAnsi="Wingdings"/>
    </w:rPr>
  </w:style>
  <w:style w:type="character" w:customStyle="1" w:styleId="WW8Num33z0">
    <w:name w:val="WW8Num33z0"/>
    <w:rPr>
      <w:rFonts w:ascii="Wingdings" w:hAnsi="Wingdings"/>
    </w:rPr>
  </w:style>
  <w:style w:type="character" w:customStyle="1" w:styleId="WW8Num34z0">
    <w:name w:val="WW8Num34z0"/>
    <w:rPr>
      <w:rFonts w:ascii="Wingdings" w:hAnsi="Wingdings"/>
    </w:rPr>
  </w:style>
  <w:style w:type="character" w:customStyle="1" w:styleId="WW8Num35z0">
    <w:name w:val="WW8Num35z0"/>
    <w:rPr>
      <w:rFonts w:ascii="Tahoma" w:hAnsi="Tahoma"/>
      <w:color w:val="000000"/>
      <w:position w:val="0"/>
      <w:sz w:val="32"/>
      <w:vertAlign w:val="baseline"/>
      <w14:textOutline w14:w="0" w14:cap="rnd" w14:cmpd="sng" w14:algn="ctr">
        <w14:noFill/>
        <w14:prstDash w14:val="solid"/>
        <w14:bevel/>
      </w14:textOutline>
    </w:rPr>
  </w:style>
  <w:style w:type="character" w:customStyle="1" w:styleId="WW8Num35z5">
    <w:name w:val="WW8Num35z5"/>
    <w:rPr>
      <w:rFonts w:ascii="Wingdings" w:hAnsi="Wingdings"/>
      <w:color w:val="auto"/>
    </w:rPr>
  </w:style>
  <w:style w:type="character" w:customStyle="1" w:styleId="WW8Num35z7">
    <w:name w:val="WW8Num35z7"/>
    <w:rPr>
      <w:rFonts w:ascii="Wingdings" w:hAnsi="Wingdings"/>
    </w:rPr>
  </w:style>
  <w:style w:type="character" w:customStyle="1" w:styleId="WW8Num35z8">
    <w:name w:val="WW8Num35z8"/>
    <w:rPr>
      <w:rFonts w:ascii="Wingdings" w:hAnsi="Wingdings"/>
      <w:sz w:val="20"/>
    </w:rPr>
  </w:style>
  <w:style w:type="character" w:customStyle="1" w:styleId="WW8Num36z0">
    <w:name w:val="WW8Num36z0"/>
    <w:rPr>
      <w:rFonts w:ascii="Wingdings" w:hAnsi="Wingdings"/>
    </w:rPr>
  </w:style>
  <w:style w:type="character" w:customStyle="1" w:styleId="WW8Num37z0">
    <w:name w:val="WW8Num37z0"/>
    <w:rPr>
      <w:rFonts w:ascii="Wingdings" w:hAnsi="Wingdings"/>
    </w:rPr>
  </w:style>
  <w:style w:type="character" w:customStyle="1" w:styleId="WW8Num38z0">
    <w:name w:val="WW8Num38z0"/>
    <w:rPr>
      <w:rFonts w:ascii="Wingdings" w:hAnsi="Wingdings"/>
    </w:rPr>
  </w:style>
  <w:style w:type="character" w:customStyle="1" w:styleId="WW8Num39z0">
    <w:name w:val="WW8Num39z0"/>
    <w:rPr>
      <w:rFonts w:ascii="Wingdings" w:hAnsi="Wingdings"/>
    </w:rPr>
  </w:style>
  <w:style w:type="character" w:customStyle="1" w:styleId="WW8Num40z0">
    <w:name w:val="WW8Num40z0"/>
    <w:rPr>
      <w:rFonts w:ascii="Wingdings" w:hAnsi="Wingdings"/>
    </w:rPr>
  </w:style>
  <w:style w:type="character" w:customStyle="1" w:styleId="WW8Num42z0">
    <w:name w:val="WW8Num42z0"/>
    <w:rPr>
      <w:rFonts w:ascii="Symbol" w:hAnsi="Symbol"/>
      <w:color w:val="auto"/>
    </w:rPr>
  </w:style>
  <w:style w:type="character" w:customStyle="1" w:styleId="WW8Num45z0">
    <w:name w:val="WW8Num45z0"/>
    <w:rPr>
      <w:rFonts w:ascii="Wingdings" w:hAnsi="Wingdings"/>
    </w:rPr>
  </w:style>
  <w:style w:type="character" w:customStyle="1" w:styleId="WW8Num46z0">
    <w:name w:val="WW8Num46z0"/>
    <w:rPr>
      <w:rFonts w:ascii="Wingdings" w:hAnsi="Wingdings"/>
    </w:rPr>
  </w:style>
  <w:style w:type="character" w:customStyle="1" w:styleId="WW8Num47z0">
    <w:name w:val="WW8Num47z0"/>
    <w:rPr>
      <w:rFonts w:ascii="Symbol" w:hAnsi="Symbol"/>
    </w:rPr>
  </w:style>
  <w:style w:type="character" w:customStyle="1" w:styleId="WW8Num50z0">
    <w:name w:val="WW8Num50z0"/>
    <w:rPr>
      <w:rFonts w:ascii="Wingdings" w:hAnsi="Wingdings"/>
    </w:rPr>
  </w:style>
  <w:style w:type="character" w:customStyle="1" w:styleId="WW8Num51z0">
    <w:name w:val="WW8Num51z0"/>
    <w:rPr>
      <w:rFonts w:ascii="Symbol" w:hAnsi="Symbol"/>
    </w:rPr>
  </w:style>
  <w:style w:type="character" w:customStyle="1" w:styleId="WW8Num53z0">
    <w:name w:val="WW8Num53z0"/>
    <w:rPr>
      <w:rFonts w:ascii="Wingdings" w:hAnsi="Wingdings"/>
    </w:rPr>
  </w:style>
  <w:style w:type="character" w:customStyle="1" w:styleId="WW8Num54z0">
    <w:name w:val="WW8Num54z0"/>
    <w:rPr>
      <w:rFonts w:ascii="Wingdings" w:hAnsi="Wingdings"/>
      <w:color w:val="auto"/>
      <w:sz w:val="20"/>
    </w:rPr>
  </w:style>
  <w:style w:type="character" w:customStyle="1" w:styleId="WW8Num54z1">
    <w:name w:val="WW8Num54z1"/>
    <w:rPr>
      <w:rFonts w:ascii="Wingdings" w:hAnsi="Wingdings"/>
      <w:sz w:val="20"/>
    </w:rPr>
  </w:style>
  <w:style w:type="character" w:customStyle="1" w:styleId="WW8Num54z3">
    <w:name w:val="WW8Num54z3"/>
    <w:rPr>
      <w:rFonts w:ascii="Symbol" w:hAnsi="Symbol"/>
      <w:sz w:val="20"/>
    </w:rPr>
  </w:style>
  <w:style w:type="character" w:customStyle="1" w:styleId="WW8Num54z4">
    <w:name w:val="WW8Num54z4"/>
    <w:rPr>
      <w:rFonts w:ascii="Monotype Sorts" w:hAnsi="Monotype Sorts"/>
      <w:sz w:val="20"/>
    </w:rPr>
  </w:style>
  <w:style w:type="character" w:customStyle="1" w:styleId="WW8Num54z5">
    <w:name w:val="WW8Num54z5"/>
    <w:rPr>
      <w:rFonts w:ascii="Wingdings" w:hAnsi="Wingdings"/>
    </w:rPr>
  </w:style>
  <w:style w:type="character" w:customStyle="1" w:styleId="WW8Num54z7">
    <w:name w:val="WW8Num54z7"/>
    <w:rPr>
      <w:rFonts w:ascii="Symbol" w:hAnsi="Symbol"/>
    </w:rPr>
  </w:style>
  <w:style w:type="character" w:customStyle="1" w:styleId="WW8Num55z0">
    <w:name w:val="WW8Num55z0"/>
    <w:rPr>
      <w:rFonts w:ascii="Wingdings" w:hAnsi="Wingdings"/>
    </w:rPr>
  </w:style>
  <w:style w:type="character" w:customStyle="1" w:styleId="WW8Num57z0">
    <w:name w:val="WW8Num57z0"/>
    <w:rPr>
      <w:rFonts w:ascii="Wingdings" w:hAnsi="Wingdings"/>
    </w:rPr>
  </w:style>
  <w:style w:type="character" w:customStyle="1" w:styleId="WW8Num58z0">
    <w:name w:val="WW8Num58z0"/>
    <w:rPr>
      <w:rFonts w:ascii="Symbol" w:hAnsi="Symbol"/>
      <w:color w:val="auto"/>
    </w:rPr>
  </w:style>
  <w:style w:type="character" w:customStyle="1" w:styleId="WW8Num59z0">
    <w:name w:val="WW8Num59z0"/>
    <w:rPr>
      <w:rFonts w:ascii="Wingdings" w:hAnsi="Wingdings"/>
      <w:i w:val="0"/>
    </w:rPr>
  </w:style>
  <w:style w:type="character" w:customStyle="1" w:styleId="WW8Num62z0">
    <w:name w:val="WW8Num62z0"/>
    <w:rPr>
      <w:rFonts w:ascii="Symbol" w:hAnsi="Symbol"/>
    </w:rPr>
  </w:style>
  <w:style w:type="character" w:customStyle="1" w:styleId="WW8Num63z0">
    <w:name w:val="WW8Num63z0"/>
    <w:rPr>
      <w:rFonts w:ascii="Wingdings" w:hAnsi="Wingdings"/>
    </w:rPr>
  </w:style>
  <w:style w:type="character" w:customStyle="1" w:styleId="WW8Num64z0">
    <w:name w:val="WW8Num64z0"/>
    <w:rPr>
      <w:rFonts w:ascii="Wingdings" w:hAnsi="Wingdings"/>
    </w:rPr>
  </w:style>
  <w:style w:type="character" w:customStyle="1" w:styleId="WW8Num65z0">
    <w:name w:val="WW8Num65z0"/>
    <w:rPr>
      <w:rFonts w:ascii="Wingdings" w:hAnsi="Wingdings"/>
    </w:rPr>
  </w:style>
  <w:style w:type="character" w:customStyle="1" w:styleId="WW8Num66z0">
    <w:name w:val="WW8Num66z0"/>
    <w:rPr>
      <w:rFonts w:ascii="Wingdings" w:hAnsi="Wingdings"/>
    </w:rPr>
  </w:style>
  <w:style w:type="character" w:customStyle="1" w:styleId="WW8Num67z0">
    <w:name w:val="WW8Num67z0"/>
    <w:rPr>
      <w:rFonts w:ascii="Wingdings" w:hAnsi="Wingdings"/>
    </w:rPr>
  </w:style>
  <w:style w:type="character" w:customStyle="1" w:styleId="WW8Num68z0">
    <w:name w:val="WW8Num68z0"/>
    <w:rPr>
      <w:rFonts w:ascii="Wingdings" w:hAnsi="Wingdings"/>
    </w:rPr>
  </w:style>
  <w:style w:type="character" w:customStyle="1" w:styleId="WW8Num70z0">
    <w:name w:val="WW8Num70z0"/>
    <w:rPr>
      <w:rFonts w:ascii="Symbol" w:hAnsi="Symbol"/>
    </w:rPr>
  </w:style>
  <w:style w:type="character" w:customStyle="1" w:styleId="WW8Num71z0">
    <w:name w:val="WW8Num71z0"/>
    <w:rPr>
      <w:rFonts w:ascii="Symbol" w:hAnsi="Symbol"/>
    </w:rPr>
  </w:style>
  <w:style w:type="character" w:customStyle="1" w:styleId="WW8Num73z0">
    <w:name w:val="WW8Num73z0"/>
    <w:rPr>
      <w:rFonts w:ascii="Wingdings" w:hAnsi="Wingdings"/>
      <w:i w:val="0"/>
    </w:rPr>
  </w:style>
  <w:style w:type="character" w:customStyle="1" w:styleId="WW8Num74z0">
    <w:name w:val="WW8Num74z0"/>
    <w:rPr>
      <w:rFonts w:ascii="Wingdings" w:hAnsi="Wingdings"/>
    </w:rPr>
  </w:style>
  <w:style w:type="character" w:customStyle="1" w:styleId="WW8Num75z0">
    <w:name w:val="WW8Num75z0"/>
    <w:rPr>
      <w:rFonts w:ascii="Symbol" w:hAnsi="Symbol"/>
      <w:sz w:val="24"/>
    </w:rPr>
  </w:style>
  <w:style w:type="character" w:customStyle="1" w:styleId="WW8Num75z1">
    <w:name w:val="WW8Num75z1"/>
    <w:rPr>
      <w:rFonts w:ascii="Courier New" w:hAnsi="Courier New" w:cs="Courier New"/>
    </w:rPr>
  </w:style>
  <w:style w:type="character" w:customStyle="1" w:styleId="WW8Num75z2">
    <w:name w:val="WW8Num75z2"/>
    <w:rPr>
      <w:rFonts w:ascii="Wingdings" w:hAnsi="Wingdings"/>
    </w:rPr>
  </w:style>
  <w:style w:type="character" w:customStyle="1" w:styleId="WW8Num75z3">
    <w:name w:val="WW8Num75z3"/>
    <w:rPr>
      <w:rFonts w:ascii="Symbol" w:hAnsi="Symbol"/>
    </w:rPr>
  </w:style>
  <w:style w:type="character" w:customStyle="1" w:styleId="WW8Num76z0">
    <w:name w:val="WW8Num76z0"/>
    <w:rPr>
      <w:rFonts w:ascii="Wingdings" w:hAnsi="Wingdings"/>
    </w:rPr>
  </w:style>
  <w:style w:type="character" w:customStyle="1" w:styleId="WW8Num77z0">
    <w:name w:val="WW8Num77z0"/>
    <w:rPr>
      <w:rFonts w:ascii="Wingdings" w:hAnsi="Wingdings"/>
    </w:rPr>
  </w:style>
  <w:style w:type="character" w:customStyle="1" w:styleId="WW8Num78z0">
    <w:name w:val="WW8Num78z0"/>
    <w:rPr>
      <w:color w:val="000000"/>
      <w:position w:val="0"/>
      <w:sz w:val="44"/>
      <w:vertAlign w:val="baseline"/>
      <w14:textOutline w14:w="0" w14:cap="rnd" w14:cmpd="sng" w14:algn="ctr">
        <w14:noFill/>
        <w14:prstDash w14:val="solid"/>
        <w14:bevel/>
      </w14:textOutline>
    </w:rPr>
  </w:style>
  <w:style w:type="character" w:customStyle="1" w:styleId="WW8Num78z5">
    <w:name w:val="WW8Num78z5"/>
    <w:rPr>
      <w:rFonts w:ascii="Wingdings" w:hAnsi="Wingdings"/>
      <w:color w:val="auto"/>
    </w:rPr>
  </w:style>
  <w:style w:type="character" w:customStyle="1" w:styleId="WW8Num78z7">
    <w:name w:val="WW8Num78z7"/>
    <w:rPr>
      <w:rFonts w:ascii="Wingdings" w:hAnsi="Wingdings"/>
    </w:rPr>
  </w:style>
  <w:style w:type="character" w:customStyle="1" w:styleId="WW8Num78z8">
    <w:name w:val="WW8Num78z8"/>
    <w:rPr>
      <w:rFonts w:ascii="Wingdings" w:hAnsi="Wingdings"/>
      <w:sz w:val="20"/>
    </w:rPr>
  </w:style>
  <w:style w:type="character" w:customStyle="1" w:styleId="WW8Num79z0">
    <w:name w:val="WW8Num79z0"/>
    <w:rPr>
      <w:color w:val="000080"/>
      <w:position w:val="0"/>
      <w:sz w:val="144"/>
      <w:vertAlign w:val="baseline"/>
      <w14:textOutline w14:w="0" w14:cap="rnd" w14:cmpd="sng" w14:algn="ctr">
        <w14:noFill/>
        <w14:prstDash w14:val="solid"/>
        <w14:bevel/>
      </w14:textOutline>
    </w:rPr>
  </w:style>
  <w:style w:type="character" w:customStyle="1" w:styleId="WW8Num79z5">
    <w:name w:val="WW8Num79z5"/>
    <w:rPr>
      <w:rFonts w:ascii="Wingdings" w:hAnsi="Wingdings"/>
      <w:color w:val="auto"/>
    </w:rPr>
  </w:style>
  <w:style w:type="character" w:customStyle="1" w:styleId="WW8Num80z0">
    <w:name w:val="WW8Num80z0"/>
    <w:rPr>
      <w:rFonts w:ascii="Times New Roman" w:hAnsi="Times New Roman"/>
    </w:rPr>
  </w:style>
  <w:style w:type="paragraph" w:styleId="BodyText">
    <w:name w:val="Body Text"/>
    <w:basedOn w:val="Normal"/>
    <w:pPr>
      <w:spacing w:after="120"/>
    </w:pPr>
  </w:style>
  <w:style w:type="paragraph" w:styleId="BodyTextIndent">
    <w:name w:val="Body Text Indent"/>
    <w:basedOn w:val="Normal"/>
  </w:style>
  <w:style w:type="paragraph" w:customStyle="1" w:styleId="Complimentaryclose">
    <w:name w:val="Complimentary close"/>
    <w:basedOn w:val="Normal"/>
    <w:pPr>
      <w:suppressLineNumbers/>
    </w:pPr>
  </w:style>
  <w:style w:type="paragraph" w:customStyle="1" w:styleId="Marginalia">
    <w:name w:val="Marginalia"/>
    <w:basedOn w:val="BodyText"/>
    <w:pPr>
      <w:ind w:left="2268"/>
    </w:pPr>
  </w:style>
  <w:style w:type="paragraph" w:customStyle="1" w:styleId="Heading">
    <w:name w:val="Heading"/>
    <w:basedOn w:val="Normal"/>
    <w:next w:val="BodyText"/>
    <w:pPr>
      <w:keepNext/>
      <w:spacing w:before="240" w:after="120"/>
    </w:pPr>
    <w:rPr>
      <w:rFonts w:ascii="Arial" w:eastAsia="MS Mincho" w:hAnsi="Arial"/>
      <w:sz w:val="28"/>
      <w:szCs w:val="28"/>
    </w:rPr>
  </w:style>
  <w:style w:type="paragraph" w:styleId="List">
    <w:name w:val="List"/>
    <w:basedOn w:val="BodyText"/>
  </w:style>
  <w:style w:type="paragraph" w:styleId="Header">
    <w:name w:val="header"/>
    <w:basedOn w:val="Normal"/>
    <w:pPr>
      <w:tabs>
        <w:tab w:val="center" w:pos="4153"/>
        <w:tab w:val="right" w:pos="8306"/>
      </w:tabs>
    </w:pPr>
  </w:style>
  <w:style w:type="paragraph" w:styleId="Footer">
    <w:name w:val="footer"/>
    <w:basedOn w:val="Normal"/>
    <w:pPr>
      <w:tabs>
        <w:tab w:val="center" w:pos="4153"/>
        <w:tab w:val="right" w:pos="8306"/>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i/>
      <w:iCs/>
    </w:rPr>
  </w:style>
  <w:style w:type="paragraph" w:styleId="Caption">
    <w:name w:val="caption"/>
    <w:basedOn w:val="Normal"/>
    <w:next w:val="Normal"/>
    <w:qFormat/>
    <w:pPr>
      <w:spacing w:after="120"/>
      <w:jc w:val="center"/>
    </w:pPr>
    <w:rPr>
      <w:b/>
    </w:rPr>
  </w:style>
  <w:style w:type="paragraph" w:customStyle="1" w:styleId="Table">
    <w:name w:val="Table"/>
    <w:basedOn w:val="Normal"/>
    <w:pPr>
      <w:spacing w:before="60" w:after="60"/>
    </w:pPr>
    <w:rPr>
      <w:sz w:val="18"/>
    </w:rPr>
  </w:style>
  <w:style w:type="paragraph" w:styleId="FootnoteText">
    <w:name w:val="footnote text"/>
    <w:basedOn w:val="Normal"/>
    <w:semiHidden/>
  </w:style>
  <w:style w:type="paragraph" w:customStyle="1" w:styleId="Index">
    <w:name w:val="Index"/>
    <w:basedOn w:val="Normal"/>
    <w:pPr>
      <w:suppressLineNumbers/>
    </w:pPr>
  </w:style>
  <w:style w:type="paragraph" w:styleId="IndexHeading">
    <w:name w:val="index heading"/>
    <w:basedOn w:val="Normal"/>
    <w:next w:val="Index1"/>
    <w:semiHidden/>
  </w:style>
  <w:style w:type="paragraph" w:styleId="Index1">
    <w:name w:val="index 1"/>
    <w:basedOn w:val="Normal"/>
    <w:next w:val="Normal"/>
    <w:semiHidden/>
    <w:pPr>
      <w:ind w:left="200" w:hanging="200"/>
    </w:pPr>
  </w:style>
  <w:style w:type="paragraph" w:styleId="Index2">
    <w:name w:val="index 2"/>
    <w:basedOn w:val="Normal"/>
    <w:next w:val="Normal"/>
    <w:semiHidden/>
    <w:pPr>
      <w:ind w:left="400" w:hanging="200"/>
    </w:pPr>
  </w:style>
  <w:style w:type="paragraph" w:styleId="Index3">
    <w:name w:val="index 3"/>
    <w:basedOn w:val="Normal"/>
    <w:next w:val="Normal"/>
    <w:semiHidden/>
    <w:pPr>
      <w:ind w:left="600" w:hanging="200"/>
    </w:pPr>
  </w:style>
  <w:style w:type="paragraph" w:customStyle="1" w:styleId="ContentsHeading">
    <w:name w:val="Contents Heading"/>
    <w:basedOn w:val="Heading"/>
    <w:pPr>
      <w:suppressLineNumbers/>
    </w:pPr>
    <w:rPr>
      <w:b/>
      <w:bCs/>
      <w:sz w:val="32"/>
      <w:szCs w:val="32"/>
    </w:rPr>
  </w:style>
  <w:style w:type="paragraph" w:styleId="TOC1">
    <w:name w:val="toc 1"/>
    <w:basedOn w:val="Normal"/>
    <w:next w:val="Normal"/>
    <w:uiPriority w:val="39"/>
    <w:pPr>
      <w:pBdr>
        <w:bottom w:val="single" w:sz="4" w:space="1" w:color="000000"/>
      </w:pBdr>
      <w:tabs>
        <w:tab w:val="right" w:leader="dot" w:pos="9628"/>
      </w:tabs>
    </w:pPr>
    <w:rPr>
      <w:b/>
      <w:caps/>
      <w:sz w:val="20"/>
    </w:rPr>
  </w:style>
  <w:style w:type="paragraph" w:styleId="TOC2">
    <w:name w:val="toc 2"/>
    <w:basedOn w:val="TOC1"/>
    <w:next w:val="Normal"/>
    <w:uiPriority w:val="39"/>
    <w:pPr>
      <w:pBdr>
        <w:bottom w:val="none" w:sz="0" w:space="0" w:color="auto"/>
      </w:pBdr>
      <w:ind w:left="198"/>
    </w:pPr>
    <w:rPr>
      <w:caps w:val="0"/>
      <w:lang w:val="en-US"/>
    </w:rPr>
  </w:style>
  <w:style w:type="paragraph" w:styleId="TOC3">
    <w:name w:val="toc 3"/>
    <w:basedOn w:val="Normal"/>
    <w:next w:val="Normal"/>
    <w:uiPriority w:val="39"/>
    <w:pPr>
      <w:ind w:left="400"/>
    </w:pPr>
    <w:rPr>
      <w:i/>
      <w:sz w:val="20"/>
    </w:rPr>
  </w:style>
  <w:style w:type="paragraph" w:styleId="TOC4">
    <w:name w:val="toc 4"/>
    <w:basedOn w:val="Normal"/>
    <w:next w:val="Normal"/>
    <w:semiHidden/>
    <w:pPr>
      <w:ind w:left="600"/>
    </w:pPr>
  </w:style>
  <w:style w:type="paragraph" w:styleId="TOC5">
    <w:name w:val="toc 5"/>
    <w:basedOn w:val="Normal"/>
    <w:next w:val="Normal"/>
    <w:semiHidden/>
    <w:pPr>
      <w:ind w:left="800"/>
    </w:pPr>
    <w:rPr>
      <w:i/>
    </w:r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customStyle="1" w:styleId="PreformattedText">
    <w:name w:val="Preformatted Text"/>
    <w:basedOn w:val="Normal"/>
    <w:rPr>
      <w:rFonts w:ascii="Cumberland AMT" w:eastAsia="Cumberland AMT" w:hAnsi="Cumberland AMT" w:cs="Cumberland AMT"/>
      <w:sz w:val="20"/>
      <w:szCs w:val="20"/>
    </w:rPr>
  </w:style>
  <w:style w:type="paragraph" w:customStyle="1" w:styleId="firstpage">
    <w:name w:val="first_page"/>
    <w:basedOn w:val="Normal"/>
    <w:pPr>
      <w:jc w:val="center"/>
    </w:pPr>
  </w:style>
  <w:style w:type="paragraph" w:customStyle="1" w:styleId="TextBox">
    <w:name w:val="TextBox"/>
    <w:basedOn w:val="Normal"/>
    <w:pPr>
      <w:spacing w:line="100" w:lineRule="atLeast"/>
    </w:pPr>
    <w:rPr>
      <w:sz w:val="16"/>
    </w:rPr>
  </w:style>
  <w:style w:type="paragraph" w:customStyle="1" w:styleId="Bulletlist">
    <w:name w:val="Bullet list"/>
    <w:basedOn w:val="Normal"/>
  </w:style>
  <w:style w:type="paragraph" w:styleId="DocumentMap">
    <w:name w:val="Document Map"/>
    <w:basedOn w:val="Normal"/>
    <w:pPr>
      <w:shd w:val="clear" w:color="auto" w:fill="000080"/>
    </w:pPr>
  </w:style>
  <w:style w:type="paragraph" w:customStyle="1" w:styleId="Style1">
    <w:name w:val="Style1"/>
    <w:basedOn w:val="Table"/>
    <w:pPr>
      <w:spacing w:before="240" w:after="240"/>
    </w:pPr>
    <w:rPr>
      <w:b/>
      <w:i/>
    </w:rPr>
  </w:style>
  <w:style w:type="paragraph" w:customStyle="1" w:styleId="TableSubheading">
    <w:name w:val="Table Subheading"/>
    <w:basedOn w:val="Table"/>
    <w:pPr>
      <w:spacing w:before="120" w:after="120"/>
    </w:pPr>
    <w:rPr>
      <w:i/>
    </w:rPr>
  </w:style>
  <w:style w:type="paragraph" w:customStyle="1" w:styleId="TableHeader">
    <w:name w:val="Table Header"/>
    <w:basedOn w:val="Table"/>
    <w:pPr>
      <w:spacing w:before="240" w:after="240"/>
    </w:pPr>
    <w:rPr>
      <w:b/>
      <w:i/>
    </w:rPr>
  </w:style>
  <w:style w:type="paragraph" w:styleId="BodyTextIndent2">
    <w:name w:val="Body Text Indent 2"/>
    <w:basedOn w:val="Normal"/>
    <w:pPr>
      <w:widowControl w:val="0"/>
    </w:pPr>
  </w:style>
  <w:style w:type="paragraph" w:styleId="PlainText">
    <w:name w:val="Plain Text"/>
    <w:basedOn w:val="Normal"/>
    <w:next w:val="Normal"/>
    <w:link w:val="PlainTextChar"/>
    <w:uiPriority w:val="99"/>
    <w:pPr>
      <w:pBdr>
        <w:left w:val="single" w:sz="4" w:space="4" w:color="000000"/>
      </w:pBdr>
      <w:spacing w:before="120" w:after="120"/>
      <w:ind w:left="284" w:right="284"/>
    </w:pPr>
    <w:rPr>
      <w:sz w:val="22"/>
      <w:szCs w:val="22"/>
      <w:lang w:val="en-GB"/>
    </w:rPr>
  </w:style>
  <w:style w:type="paragraph" w:customStyle="1" w:styleId="NumberedList">
    <w:name w:val="Numbered List"/>
    <w:basedOn w:val="Bulletlist"/>
  </w:style>
  <w:style w:type="paragraph" w:customStyle="1" w:styleId="Numberlist">
    <w:name w:val="Number list"/>
    <w:basedOn w:val="Normal"/>
    <w:pPr>
      <w:tabs>
        <w:tab w:val="left" w:pos="927"/>
      </w:tabs>
      <w:spacing w:before="120"/>
      <w:ind w:left="567"/>
    </w:pPr>
    <w:rPr>
      <w:rFonts w:ascii="Times New Roman" w:hAnsi="Times New Roman"/>
    </w:rPr>
  </w:style>
  <w:style w:type="paragraph" w:customStyle="1" w:styleId="Query">
    <w:name w:val="Query"/>
    <w:basedOn w:val="Normal"/>
    <w:rPr>
      <w:b/>
      <w:sz w:val="16"/>
    </w:rPr>
  </w:style>
  <w:style w:type="paragraph" w:customStyle="1" w:styleId="NormalNonIndetented">
    <w:name w:val="Normal Non Indetented"/>
    <w:basedOn w:val="Normal"/>
  </w:style>
  <w:style w:type="paragraph" w:customStyle="1" w:styleId="Normalextraindent">
    <w:name w:val="Normal extra indent"/>
    <w:basedOn w:val="Normal"/>
    <w:pPr>
      <w:ind w:left="1134"/>
    </w:pPr>
  </w:style>
  <w:style w:type="paragraph" w:styleId="BodyTextIndent3">
    <w:name w:val="Body Text Indent 3"/>
    <w:basedOn w:val="Normal"/>
    <w:rPr>
      <w:b/>
    </w:rPr>
  </w:style>
  <w:style w:type="paragraph" w:styleId="Index4">
    <w:name w:val="index 4"/>
    <w:basedOn w:val="Normal"/>
    <w:next w:val="Normal"/>
    <w:pPr>
      <w:ind w:left="800" w:hanging="200"/>
    </w:pPr>
  </w:style>
  <w:style w:type="paragraph" w:styleId="Index5">
    <w:name w:val="index 5"/>
    <w:basedOn w:val="Normal"/>
    <w:next w:val="Normal"/>
    <w:pPr>
      <w:ind w:left="1000" w:hanging="200"/>
    </w:pPr>
  </w:style>
  <w:style w:type="paragraph" w:styleId="Index6">
    <w:name w:val="index 6"/>
    <w:basedOn w:val="Normal"/>
    <w:next w:val="Normal"/>
    <w:pPr>
      <w:ind w:left="1200" w:hanging="200"/>
    </w:pPr>
  </w:style>
  <w:style w:type="paragraph" w:styleId="Index7">
    <w:name w:val="index 7"/>
    <w:basedOn w:val="Normal"/>
    <w:next w:val="Normal"/>
    <w:pPr>
      <w:ind w:left="1400" w:hanging="200"/>
    </w:pPr>
  </w:style>
  <w:style w:type="paragraph" w:styleId="Index8">
    <w:name w:val="index 8"/>
    <w:basedOn w:val="Normal"/>
    <w:next w:val="Normal"/>
    <w:pPr>
      <w:ind w:left="1600" w:hanging="200"/>
    </w:pPr>
  </w:style>
  <w:style w:type="paragraph" w:styleId="Index9">
    <w:name w:val="index 9"/>
    <w:basedOn w:val="Normal"/>
    <w:next w:val="Normal"/>
    <w:pPr>
      <w:ind w:left="1800" w:hanging="200"/>
    </w:pPr>
  </w:style>
  <w:style w:type="paragraph" w:styleId="BalloonText">
    <w:name w:val="Balloon Text"/>
    <w:basedOn w:val="Normal"/>
    <w:rPr>
      <w:sz w:val="16"/>
      <w:szCs w:val="16"/>
    </w:rPr>
  </w:style>
  <w:style w:type="paragraph" w:styleId="Quote">
    <w:name w:val="Quote"/>
    <w:basedOn w:val="Normal"/>
    <w:qFormat/>
    <w:pPr>
      <w:pBdr>
        <w:top w:val="single" w:sz="4" w:space="4" w:color="000000"/>
        <w:left w:val="single" w:sz="4" w:space="4" w:color="000000"/>
        <w:bottom w:val="single" w:sz="4" w:space="4" w:color="000000"/>
        <w:right w:val="single" w:sz="4" w:space="4" w:color="000000"/>
      </w:pBdr>
      <w:spacing w:line="100" w:lineRule="atLeast"/>
      <w:ind w:left="567"/>
    </w:pPr>
    <w:rPr>
      <w:rFonts w:ascii="Trebuchet MS" w:hAnsi="Trebuchet MS"/>
      <w:i/>
      <w:color w:val="FF0000"/>
      <w:sz w:val="22"/>
    </w:rPr>
  </w:style>
  <w:style w:type="character" w:customStyle="1" w:styleId="PlainTextChar">
    <w:name w:val="Plain Text Char"/>
    <w:basedOn w:val="DefaultParagraphFont"/>
    <w:link w:val="PlainText"/>
    <w:uiPriority w:val="99"/>
    <w:rsid w:val="00723D2E"/>
    <w:rPr>
      <w:rFonts w:ascii="Tahoma" w:hAnsi="Tahoma" w:cs="Tahoma"/>
      <w:sz w:val="22"/>
      <w:szCs w:val="22"/>
      <w:lang w:val="en-GB" w:eastAsia="ar-SA"/>
    </w:rPr>
  </w:style>
  <w:style w:type="paragraph" w:styleId="ListParagraph">
    <w:name w:val="List Paragraph"/>
    <w:basedOn w:val="Normal"/>
    <w:uiPriority w:val="34"/>
    <w:qFormat/>
    <w:rsid w:val="007A340D"/>
    <w:pPr>
      <w:ind w:left="720"/>
      <w:contextualSpacing/>
    </w:pPr>
  </w:style>
  <w:style w:type="table" w:styleId="TableGrid">
    <w:name w:val="Table Grid"/>
    <w:basedOn w:val="TableNormal"/>
    <w:rsid w:val="002607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0432A6"/>
    <w:rPr>
      <w:rFonts w:ascii="Tahoma" w:hAnsi="Tahoma" w:cs="Tahoma"/>
      <w:i/>
      <w:sz w:val="28"/>
      <w:szCs w:val="24"/>
      <w:lang w:val="nl-NL"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9320610">
      <w:bodyDiv w:val="1"/>
      <w:marLeft w:val="0"/>
      <w:marRight w:val="0"/>
      <w:marTop w:val="0"/>
      <w:marBottom w:val="0"/>
      <w:divBdr>
        <w:top w:val="none" w:sz="0" w:space="0" w:color="auto"/>
        <w:left w:val="none" w:sz="0" w:space="0" w:color="auto"/>
        <w:bottom w:val="none" w:sz="0" w:space="0" w:color="auto"/>
        <w:right w:val="none" w:sz="0" w:space="0" w:color="auto"/>
      </w:divBdr>
      <w:divsChild>
        <w:div w:id="203568990">
          <w:marLeft w:val="0"/>
          <w:marRight w:val="0"/>
          <w:marTop w:val="0"/>
          <w:marBottom w:val="0"/>
          <w:divBdr>
            <w:top w:val="none" w:sz="0" w:space="0" w:color="auto"/>
            <w:left w:val="none" w:sz="0" w:space="0" w:color="auto"/>
            <w:bottom w:val="none" w:sz="0" w:space="0" w:color="auto"/>
            <w:right w:val="none" w:sz="0" w:space="0" w:color="auto"/>
          </w:divBdr>
          <w:divsChild>
            <w:div w:id="1350986319">
              <w:marLeft w:val="0"/>
              <w:marRight w:val="0"/>
              <w:marTop w:val="0"/>
              <w:marBottom w:val="0"/>
              <w:divBdr>
                <w:top w:val="none" w:sz="0" w:space="0" w:color="auto"/>
                <w:left w:val="none" w:sz="0" w:space="0" w:color="auto"/>
                <w:bottom w:val="none" w:sz="0" w:space="0" w:color="auto"/>
                <w:right w:val="none" w:sz="0" w:space="0" w:color="auto"/>
              </w:divBdr>
              <w:divsChild>
                <w:div w:id="33233033">
                  <w:marLeft w:val="0"/>
                  <w:marRight w:val="0"/>
                  <w:marTop w:val="0"/>
                  <w:marBottom w:val="0"/>
                  <w:divBdr>
                    <w:top w:val="none" w:sz="0" w:space="0" w:color="auto"/>
                    <w:left w:val="none" w:sz="0" w:space="0" w:color="auto"/>
                    <w:bottom w:val="none" w:sz="0" w:space="0" w:color="auto"/>
                    <w:right w:val="none" w:sz="0" w:space="0" w:color="auto"/>
                  </w:divBdr>
                  <w:divsChild>
                    <w:div w:id="851989817">
                      <w:marLeft w:val="0"/>
                      <w:marRight w:val="0"/>
                      <w:marTop w:val="0"/>
                      <w:marBottom w:val="0"/>
                      <w:divBdr>
                        <w:top w:val="none" w:sz="0" w:space="0" w:color="auto"/>
                        <w:left w:val="none" w:sz="0" w:space="0" w:color="auto"/>
                        <w:bottom w:val="none" w:sz="0" w:space="0" w:color="auto"/>
                        <w:right w:val="none" w:sz="0" w:space="0" w:color="auto"/>
                      </w:divBdr>
                      <w:divsChild>
                        <w:div w:id="24866685">
                          <w:marLeft w:val="0"/>
                          <w:marRight w:val="0"/>
                          <w:marTop w:val="0"/>
                          <w:marBottom w:val="0"/>
                          <w:divBdr>
                            <w:top w:val="none" w:sz="0" w:space="0" w:color="auto"/>
                            <w:left w:val="none" w:sz="0" w:space="0" w:color="auto"/>
                            <w:bottom w:val="none" w:sz="0" w:space="0" w:color="auto"/>
                            <w:right w:val="none" w:sz="0" w:space="0" w:color="auto"/>
                          </w:divBdr>
                          <w:divsChild>
                            <w:div w:id="816146346">
                              <w:marLeft w:val="150"/>
                              <w:marRight w:val="150"/>
                              <w:marTop w:val="150"/>
                              <w:marBottom w:val="150"/>
                              <w:divBdr>
                                <w:top w:val="none" w:sz="0" w:space="0" w:color="auto"/>
                                <w:left w:val="none" w:sz="0" w:space="0" w:color="auto"/>
                                <w:bottom w:val="none" w:sz="0" w:space="0" w:color="auto"/>
                                <w:right w:val="none" w:sz="0" w:space="0" w:color="auto"/>
                              </w:divBdr>
                              <w:divsChild>
                                <w:div w:id="1918124034">
                                  <w:marLeft w:val="0"/>
                                  <w:marRight w:val="0"/>
                                  <w:marTop w:val="0"/>
                                  <w:marBottom w:val="0"/>
                                  <w:divBdr>
                                    <w:top w:val="none" w:sz="0" w:space="0" w:color="auto"/>
                                    <w:left w:val="none" w:sz="0" w:space="0" w:color="auto"/>
                                    <w:bottom w:val="none" w:sz="0" w:space="0" w:color="auto"/>
                                    <w:right w:val="none" w:sz="0" w:space="0" w:color="auto"/>
                                  </w:divBdr>
                                  <w:divsChild>
                                    <w:div w:id="1061056342">
                                      <w:marLeft w:val="0"/>
                                      <w:marRight w:val="0"/>
                                      <w:marTop w:val="0"/>
                                      <w:marBottom w:val="0"/>
                                      <w:divBdr>
                                        <w:top w:val="none" w:sz="0" w:space="0" w:color="auto"/>
                                        <w:left w:val="none" w:sz="0" w:space="0" w:color="auto"/>
                                        <w:bottom w:val="none" w:sz="0" w:space="0" w:color="auto"/>
                                        <w:right w:val="none" w:sz="0" w:space="0" w:color="auto"/>
                                      </w:divBdr>
                                      <w:divsChild>
                                        <w:div w:id="50350233">
                                          <w:marLeft w:val="0"/>
                                          <w:marRight w:val="0"/>
                                          <w:marTop w:val="0"/>
                                          <w:marBottom w:val="0"/>
                                          <w:divBdr>
                                            <w:top w:val="none" w:sz="0" w:space="0" w:color="auto"/>
                                            <w:left w:val="none" w:sz="0" w:space="0" w:color="auto"/>
                                            <w:bottom w:val="none" w:sz="0" w:space="0" w:color="auto"/>
                                            <w:right w:val="none" w:sz="0" w:space="0" w:color="auto"/>
                                          </w:divBdr>
                                          <w:divsChild>
                                            <w:div w:id="109852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8298140">
      <w:bodyDiv w:val="1"/>
      <w:marLeft w:val="0"/>
      <w:marRight w:val="0"/>
      <w:marTop w:val="0"/>
      <w:marBottom w:val="0"/>
      <w:divBdr>
        <w:top w:val="none" w:sz="0" w:space="0" w:color="auto"/>
        <w:left w:val="none" w:sz="0" w:space="0" w:color="auto"/>
        <w:bottom w:val="none" w:sz="0" w:space="0" w:color="auto"/>
        <w:right w:val="none" w:sz="0" w:space="0" w:color="auto"/>
      </w:divBdr>
    </w:div>
    <w:div w:id="1173765522">
      <w:bodyDiv w:val="1"/>
      <w:marLeft w:val="0"/>
      <w:marRight w:val="0"/>
      <w:marTop w:val="0"/>
      <w:marBottom w:val="0"/>
      <w:divBdr>
        <w:top w:val="none" w:sz="0" w:space="0" w:color="auto"/>
        <w:left w:val="none" w:sz="0" w:space="0" w:color="auto"/>
        <w:bottom w:val="none" w:sz="0" w:space="0" w:color="auto"/>
        <w:right w:val="none" w:sz="0" w:space="0" w:color="auto"/>
      </w:divBdr>
    </w:div>
    <w:div w:id="1174297175">
      <w:bodyDiv w:val="1"/>
      <w:marLeft w:val="0"/>
      <w:marRight w:val="0"/>
      <w:marTop w:val="0"/>
      <w:marBottom w:val="0"/>
      <w:divBdr>
        <w:top w:val="none" w:sz="0" w:space="0" w:color="auto"/>
        <w:left w:val="none" w:sz="0" w:space="0" w:color="auto"/>
        <w:bottom w:val="none" w:sz="0" w:space="0" w:color="auto"/>
        <w:right w:val="none" w:sz="0" w:space="0" w:color="auto"/>
      </w:divBdr>
    </w:div>
    <w:div w:id="1454593452">
      <w:bodyDiv w:val="1"/>
      <w:marLeft w:val="0"/>
      <w:marRight w:val="0"/>
      <w:marTop w:val="0"/>
      <w:marBottom w:val="0"/>
      <w:divBdr>
        <w:top w:val="none" w:sz="0" w:space="0" w:color="auto"/>
        <w:left w:val="none" w:sz="0" w:space="0" w:color="auto"/>
        <w:bottom w:val="none" w:sz="0" w:space="0" w:color="auto"/>
        <w:right w:val="none" w:sz="0" w:space="0" w:color="auto"/>
      </w:divBdr>
    </w:div>
    <w:div w:id="1991668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cid:image001.png@01D34C00.77A09540" TargetMode="External"/><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file:///\\Jdn-file01\ict_new_standard_sites_vessels\Scripted%20Install\Synology%20(1.1)"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8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92D3EC-540B-4EDE-BBAB-0CE7A31EC0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42</Pages>
  <Words>1063</Words>
  <Characters>6064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Jan De Nul Group</Company>
  <LinksUpToDate>false</LinksUpToDate>
  <CharactersWithSpaces>7113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 Witte Koen</dc:creator>
  <cp:lastModifiedBy>Quequin Laurens</cp:lastModifiedBy>
  <cp:revision>38</cp:revision>
  <cp:lastPrinted>2014-02-24T15:25:00Z</cp:lastPrinted>
  <dcterms:created xsi:type="dcterms:W3CDTF">2014-10-31T07:03:00Z</dcterms:created>
  <dcterms:modified xsi:type="dcterms:W3CDTF">2018-02-20T14:36:00Z</dcterms:modified>
</cp:coreProperties>
</file>